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9" w:rsidRPr="002643E5" w:rsidRDefault="002D692B" w:rsidP="00796B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96BA9" w:rsidRPr="002643E5">
        <w:rPr>
          <w:rFonts w:ascii="Arial" w:hAnsi="Arial" w:cs="Arial"/>
          <w:b/>
          <w:sz w:val="32"/>
          <w:szCs w:val="32"/>
        </w:rPr>
        <w:t>.0</w:t>
      </w:r>
      <w:r w:rsidR="008C3772">
        <w:rPr>
          <w:rFonts w:ascii="Arial" w:hAnsi="Arial" w:cs="Arial"/>
          <w:b/>
          <w:sz w:val="32"/>
          <w:szCs w:val="32"/>
        </w:rPr>
        <w:t>8</w:t>
      </w:r>
      <w:r w:rsidR="00796BA9" w:rsidRPr="002643E5">
        <w:rPr>
          <w:rFonts w:ascii="Arial" w:hAnsi="Arial" w:cs="Arial"/>
          <w:b/>
          <w:sz w:val="32"/>
          <w:szCs w:val="32"/>
        </w:rPr>
        <w:t>.20</w:t>
      </w:r>
      <w:r w:rsidR="008C377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796BA9" w:rsidRPr="002643E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80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ИРКУТСКАЯ ОБЛАСТЬ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АДМИНИСТРАЦИЯ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145F8C" w:rsidRPr="002643E5" w:rsidRDefault="00796BA9" w:rsidP="00796BA9">
      <w:pPr>
        <w:pStyle w:val="a9"/>
        <w:numPr>
          <w:ilvl w:val="0"/>
          <w:numId w:val="4"/>
        </w:num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ПОСТАНОВЛЕНИЕ</w:t>
      </w:r>
    </w:p>
    <w:p w:rsidR="00145F8C" w:rsidRPr="002643E5" w:rsidRDefault="00145F8C" w:rsidP="00145F8C">
      <w:pPr>
        <w:jc w:val="center"/>
        <w:rPr>
          <w:sz w:val="32"/>
          <w:szCs w:val="32"/>
        </w:rPr>
      </w:pPr>
    </w:p>
    <w:p w:rsidR="00145F8C" w:rsidRPr="002643E5" w:rsidRDefault="00796BA9" w:rsidP="00EB5DE1">
      <w:pPr>
        <w:jc w:val="center"/>
        <w:rPr>
          <w:rFonts w:ascii="Arial" w:hAnsi="Arial" w:cs="Arial"/>
          <w:b/>
          <w:sz w:val="32"/>
          <w:szCs w:val="32"/>
        </w:rPr>
      </w:pPr>
      <w:r w:rsidRPr="002643E5">
        <w:rPr>
          <w:rFonts w:ascii="Arial" w:hAnsi="Arial" w:cs="Arial"/>
          <w:b/>
          <w:sz w:val="32"/>
          <w:szCs w:val="32"/>
        </w:rPr>
        <w:t>ОБ УТВЕРЖДЕНИИ ПЛАНА ДЕЙСТВИЙ О</w:t>
      </w:r>
      <w:r w:rsidR="00EB5DE1">
        <w:rPr>
          <w:rFonts w:ascii="Arial" w:hAnsi="Arial" w:cs="Arial"/>
          <w:b/>
          <w:sz w:val="32"/>
          <w:szCs w:val="32"/>
        </w:rPr>
        <w:t xml:space="preserve"> </w:t>
      </w:r>
      <w:r w:rsidRPr="002643E5">
        <w:rPr>
          <w:rFonts w:ascii="Arial" w:hAnsi="Arial" w:cs="Arial"/>
          <w:b/>
          <w:sz w:val="32"/>
          <w:szCs w:val="32"/>
        </w:rPr>
        <w:t>ЛИКВИДАЦИИ ПОСЛЕДСТВИЙ АВАРИЙНЫХ</w:t>
      </w:r>
      <w:r w:rsidR="00EB5DE1">
        <w:rPr>
          <w:rFonts w:ascii="Arial" w:hAnsi="Arial" w:cs="Arial"/>
          <w:b/>
          <w:sz w:val="32"/>
          <w:szCs w:val="32"/>
        </w:rPr>
        <w:t xml:space="preserve"> </w:t>
      </w:r>
      <w:r w:rsidRPr="002643E5">
        <w:rPr>
          <w:rFonts w:ascii="Arial" w:hAnsi="Arial" w:cs="Arial"/>
          <w:b/>
          <w:sz w:val="32"/>
          <w:szCs w:val="32"/>
        </w:rPr>
        <w:t>СИТУАЦИЙ В СИСТЕМАХ ТЕПЛОСНАБЖЕНИЯ</w:t>
      </w:r>
    </w:p>
    <w:p w:rsidR="00145F8C" w:rsidRDefault="00145F8C" w:rsidP="008363BC">
      <w:pPr>
        <w:rPr>
          <w:sz w:val="28"/>
          <w:szCs w:val="28"/>
        </w:rPr>
      </w:pPr>
    </w:p>
    <w:p w:rsidR="00145F8C" w:rsidRDefault="00145F8C" w:rsidP="008363BC">
      <w:pPr>
        <w:widowControl w:val="0"/>
        <w:autoSpaceDE w:val="0"/>
        <w:ind w:firstLine="850"/>
        <w:jc w:val="both"/>
        <w:rPr>
          <w:rFonts w:ascii="Arial" w:hAnsi="Arial" w:cs="Arial"/>
        </w:rPr>
      </w:pPr>
      <w:r w:rsidRPr="00796BA9">
        <w:rPr>
          <w:rFonts w:ascii="Arial" w:hAnsi="Arial" w:cs="Arial"/>
        </w:rPr>
        <w:t>В соответствии с Федеральным законом от 06.10.2003года № 131-ФЗ «Об общих принципах организации местного самоуправления в Российской Федерации», Федеральным законом от 27.</w:t>
      </w:r>
      <w:r w:rsidR="00796BA9">
        <w:rPr>
          <w:rFonts w:ascii="Arial" w:hAnsi="Arial" w:cs="Arial"/>
        </w:rPr>
        <w:t xml:space="preserve">07.2010 года № 190-ФЗ </w:t>
      </w:r>
      <w:r w:rsidRPr="00796BA9">
        <w:rPr>
          <w:rFonts w:ascii="Arial" w:hAnsi="Arial" w:cs="Arial"/>
        </w:rPr>
        <w:t>«О теплоснабжении»,</w:t>
      </w:r>
      <w:r w:rsidR="003938B8" w:rsidRPr="00796BA9">
        <w:rPr>
          <w:rFonts w:ascii="Arial" w:hAnsi="Arial" w:cs="Arial"/>
        </w:rPr>
        <w:t xml:space="preserve"> </w:t>
      </w:r>
      <w:r w:rsidRPr="00796BA9">
        <w:rPr>
          <w:rFonts w:ascii="Arial" w:hAnsi="Arial" w:cs="Arial"/>
        </w:rPr>
        <w:t>руководствуясь ст</w:t>
      </w:r>
      <w:r w:rsidR="00526372" w:rsidRPr="00796BA9">
        <w:rPr>
          <w:rFonts w:ascii="Arial" w:hAnsi="Arial" w:cs="Arial"/>
        </w:rPr>
        <w:t>.</w:t>
      </w:r>
      <w:r w:rsidRPr="00796BA9">
        <w:rPr>
          <w:rFonts w:ascii="Arial" w:hAnsi="Arial" w:cs="Arial"/>
        </w:rPr>
        <w:t>6 п</w:t>
      </w:r>
      <w:r w:rsidR="00526372" w:rsidRPr="00796BA9">
        <w:rPr>
          <w:rFonts w:ascii="Arial" w:hAnsi="Arial" w:cs="Arial"/>
        </w:rPr>
        <w:t>.</w:t>
      </w:r>
      <w:r w:rsidRPr="00796BA9">
        <w:rPr>
          <w:rFonts w:ascii="Arial" w:hAnsi="Arial" w:cs="Arial"/>
        </w:rPr>
        <w:t>1 п.п</w:t>
      </w:r>
      <w:r w:rsidR="00526372" w:rsidRPr="00796BA9">
        <w:rPr>
          <w:rFonts w:ascii="Arial" w:hAnsi="Arial" w:cs="Arial"/>
        </w:rPr>
        <w:t>.</w:t>
      </w:r>
      <w:r w:rsidRPr="00796BA9">
        <w:rPr>
          <w:rFonts w:ascii="Arial" w:hAnsi="Arial" w:cs="Arial"/>
        </w:rPr>
        <w:t>8;</w:t>
      </w:r>
      <w:r w:rsidR="00526372" w:rsidRPr="00796BA9">
        <w:rPr>
          <w:rFonts w:ascii="Arial" w:hAnsi="Arial" w:cs="Arial"/>
        </w:rPr>
        <w:t xml:space="preserve"> </w:t>
      </w:r>
      <w:r w:rsidRPr="00796BA9">
        <w:rPr>
          <w:rFonts w:ascii="Arial" w:hAnsi="Arial" w:cs="Arial"/>
        </w:rPr>
        <w:t>ст</w:t>
      </w:r>
      <w:r w:rsidR="00526372" w:rsidRPr="00796BA9">
        <w:rPr>
          <w:rFonts w:ascii="Arial" w:hAnsi="Arial" w:cs="Arial"/>
        </w:rPr>
        <w:t>.</w:t>
      </w:r>
      <w:r w:rsidRPr="00796BA9">
        <w:rPr>
          <w:rFonts w:ascii="Arial" w:hAnsi="Arial" w:cs="Arial"/>
        </w:rPr>
        <w:t>47 Устава Янтальского м</w:t>
      </w:r>
      <w:r w:rsidR="008363BC">
        <w:rPr>
          <w:rFonts w:ascii="Arial" w:hAnsi="Arial" w:cs="Arial"/>
        </w:rPr>
        <w:t>униципального образования</w:t>
      </w:r>
    </w:p>
    <w:p w:rsidR="008363BC" w:rsidRPr="008363BC" w:rsidRDefault="008363BC" w:rsidP="008363BC">
      <w:pPr>
        <w:widowControl w:val="0"/>
        <w:autoSpaceDE w:val="0"/>
        <w:ind w:firstLine="850"/>
        <w:jc w:val="both"/>
        <w:rPr>
          <w:rFonts w:ascii="Arial" w:hAnsi="Arial" w:cs="Arial"/>
        </w:rPr>
      </w:pPr>
    </w:p>
    <w:p w:rsidR="00145F8C" w:rsidRPr="00796BA9" w:rsidRDefault="00145F8C" w:rsidP="003405B5">
      <w:pPr>
        <w:widowControl w:val="0"/>
        <w:autoSpaceDE w:val="0"/>
        <w:ind w:firstLine="850"/>
        <w:jc w:val="center"/>
        <w:rPr>
          <w:rFonts w:ascii="Arial" w:hAnsi="Arial" w:cs="Arial"/>
          <w:b/>
          <w:sz w:val="28"/>
          <w:szCs w:val="28"/>
        </w:rPr>
      </w:pPr>
      <w:r w:rsidRPr="00796BA9">
        <w:rPr>
          <w:rFonts w:ascii="Arial" w:hAnsi="Arial" w:cs="Arial"/>
          <w:b/>
          <w:sz w:val="28"/>
          <w:szCs w:val="28"/>
        </w:rPr>
        <w:t>ПОСТАНОВЛЯЮ:</w:t>
      </w:r>
    </w:p>
    <w:p w:rsidR="008363BC" w:rsidRDefault="00145F8C" w:rsidP="008363BC">
      <w:pPr>
        <w:ind w:firstLine="709"/>
        <w:jc w:val="both"/>
        <w:rPr>
          <w:rFonts w:ascii="Arial" w:hAnsi="Arial" w:cs="Arial"/>
        </w:rPr>
      </w:pPr>
      <w:r w:rsidRPr="00796BA9">
        <w:rPr>
          <w:rFonts w:ascii="Arial" w:hAnsi="Arial" w:cs="Arial"/>
        </w:rPr>
        <w:t xml:space="preserve">1. Утвердить План действий </w:t>
      </w:r>
      <w:r w:rsidR="00723E64" w:rsidRPr="00796BA9">
        <w:rPr>
          <w:rFonts w:ascii="Arial" w:hAnsi="Arial" w:cs="Arial"/>
        </w:rPr>
        <w:t>по ликвидации последствий</w:t>
      </w:r>
      <w:r w:rsidRPr="00796BA9">
        <w:rPr>
          <w:rFonts w:ascii="Arial" w:hAnsi="Arial" w:cs="Arial"/>
        </w:rPr>
        <w:t xml:space="preserve"> аварийных ситуаций в системах теплоснабжения, согласно приложению.</w:t>
      </w:r>
    </w:p>
    <w:p w:rsidR="008363BC" w:rsidRDefault="00145F8C" w:rsidP="008363BC">
      <w:pPr>
        <w:ind w:firstLine="709"/>
        <w:jc w:val="both"/>
        <w:rPr>
          <w:rFonts w:ascii="Arial" w:hAnsi="Arial" w:cs="Arial"/>
        </w:rPr>
      </w:pPr>
      <w:r w:rsidRPr="00796BA9">
        <w:rPr>
          <w:rFonts w:ascii="Arial" w:eastAsia="Calibri" w:hAnsi="Arial" w:cs="Arial"/>
          <w:lang w:eastAsia="en-US"/>
        </w:rPr>
        <w:t>2.</w:t>
      </w:r>
      <w:r w:rsidR="00DD4FED" w:rsidRPr="00796BA9">
        <w:rPr>
          <w:rFonts w:ascii="Arial" w:eastAsia="Calibri" w:hAnsi="Arial" w:cs="Arial"/>
          <w:lang w:eastAsia="en-US"/>
        </w:rPr>
        <w:t xml:space="preserve"> Считать</w:t>
      </w:r>
      <w:r w:rsidR="00723E64" w:rsidRPr="00796BA9">
        <w:rPr>
          <w:rFonts w:ascii="Arial" w:eastAsia="Calibri" w:hAnsi="Arial" w:cs="Arial"/>
          <w:lang w:eastAsia="en-US"/>
        </w:rPr>
        <w:t xml:space="preserve"> утратившим силу Постановление </w:t>
      </w:r>
      <w:r w:rsidR="00DD4FED" w:rsidRPr="00796BA9">
        <w:rPr>
          <w:rFonts w:ascii="Arial" w:eastAsia="Calibri" w:hAnsi="Arial" w:cs="Arial"/>
          <w:lang w:eastAsia="en-US"/>
        </w:rPr>
        <w:t>Администрации Янтальского городского поселения №</w:t>
      </w:r>
      <w:r w:rsidR="008C3772">
        <w:rPr>
          <w:rFonts w:ascii="Arial" w:eastAsia="Calibri" w:hAnsi="Arial" w:cs="Arial"/>
          <w:lang w:eastAsia="en-US"/>
        </w:rPr>
        <w:t>106</w:t>
      </w:r>
      <w:r w:rsidR="00DD4FED" w:rsidRPr="00796BA9">
        <w:rPr>
          <w:rFonts w:ascii="Arial" w:eastAsia="Calibri" w:hAnsi="Arial" w:cs="Arial"/>
          <w:lang w:eastAsia="en-US"/>
        </w:rPr>
        <w:t xml:space="preserve"> от </w:t>
      </w:r>
      <w:r w:rsidR="002D692B">
        <w:rPr>
          <w:rFonts w:ascii="Arial" w:eastAsia="Calibri" w:hAnsi="Arial" w:cs="Arial"/>
          <w:lang w:eastAsia="en-US"/>
        </w:rPr>
        <w:t>18</w:t>
      </w:r>
      <w:r w:rsidR="00DD4FED" w:rsidRPr="00796BA9">
        <w:rPr>
          <w:rFonts w:ascii="Arial" w:eastAsia="Calibri" w:hAnsi="Arial" w:cs="Arial"/>
          <w:lang w:eastAsia="en-US"/>
        </w:rPr>
        <w:t xml:space="preserve"> </w:t>
      </w:r>
      <w:r w:rsidR="002D692B">
        <w:rPr>
          <w:rFonts w:ascii="Arial" w:eastAsia="Calibri" w:hAnsi="Arial" w:cs="Arial"/>
          <w:lang w:eastAsia="en-US"/>
        </w:rPr>
        <w:t>августа</w:t>
      </w:r>
      <w:r w:rsidR="00DD4FED" w:rsidRPr="00796BA9">
        <w:rPr>
          <w:rFonts w:ascii="Arial" w:eastAsia="Calibri" w:hAnsi="Arial" w:cs="Arial"/>
          <w:lang w:eastAsia="en-US"/>
        </w:rPr>
        <w:t xml:space="preserve"> 20</w:t>
      </w:r>
      <w:r w:rsidR="002D692B">
        <w:rPr>
          <w:rFonts w:ascii="Arial" w:eastAsia="Calibri" w:hAnsi="Arial" w:cs="Arial"/>
          <w:lang w:eastAsia="en-US"/>
        </w:rPr>
        <w:t>20</w:t>
      </w:r>
      <w:r w:rsidR="00DD4FED" w:rsidRPr="00796BA9">
        <w:rPr>
          <w:rFonts w:ascii="Arial" w:eastAsia="Calibri" w:hAnsi="Arial" w:cs="Arial"/>
          <w:lang w:eastAsia="en-US"/>
        </w:rPr>
        <w:t xml:space="preserve"> г. «</w:t>
      </w:r>
      <w:r w:rsidR="00723E64" w:rsidRPr="00796BA9">
        <w:rPr>
          <w:rFonts w:ascii="Arial" w:hAnsi="Arial" w:cs="Arial"/>
        </w:rPr>
        <w:t>Об утверждении</w:t>
      </w:r>
      <w:r w:rsidR="00DD4FED" w:rsidRPr="00796BA9">
        <w:rPr>
          <w:rFonts w:ascii="Arial" w:hAnsi="Arial" w:cs="Arial"/>
        </w:rPr>
        <w:t xml:space="preserve"> </w:t>
      </w:r>
      <w:r w:rsidR="00723E64" w:rsidRPr="00796BA9">
        <w:rPr>
          <w:rFonts w:ascii="Arial" w:hAnsi="Arial" w:cs="Arial"/>
        </w:rPr>
        <w:t>Плана действий по ликвидации последствий аварийных ситуаций</w:t>
      </w:r>
      <w:r w:rsidR="00DD4FED" w:rsidRPr="00796BA9">
        <w:rPr>
          <w:rFonts w:ascii="Arial" w:hAnsi="Arial" w:cs="Arial"/>
        </w:rPr>
        <w:t xml:space="preserve"> в системах теплоснабжения» </w:t>
      </w:r>
    </w:p>
    <w:p w:rsidR="008363BC" w:rsidRDefault="00DD4FED" w:rsidP="008363BC">
      <w:pPr>
        <w:ind w:firstLine="709"/>
        <w:jc w:val="both"/>
        <w:rPr>
          <w:rFonts w:ascii="Arial" w:hAnsi="Arial" w:cs="Arial"/>
        </w:rPr>
      </w:pPr>
      <w:r w:rsidRPr="00796BA9">
        <w:rPr>
          <w:rFonts w:ascii="Arial" w:hAnsi="Arial" w:cs="Arial"/>
        </w:rPr>
        <w:t xml:space="preserve">3. </w:t>
      </w:r>
      <w:r w:rsidR="00723E64" w:rsidRPr="00796BA9">
        <w:rPr>
          <w:rFonts w:ascii="Arial" w:hAnsi="Arial" w:cs="Arial"/>
        </w:rPr>
        <w:t xml:space="preserve">Настоящее постановление обнародовать на </w:t>
      </w:r>
      <w:r w:rsidRPr="00796BA9">
        <w:rPr>
          <w:rFonts w:ascii="Arial" w:hAnsi="Arial" w:cs="Arial"/>
        </w:rPr>
        <w:t xml:space="preserve">информационном стенде </w:t>
      </w:r>
      <w:r w:rsidR="002D692B">
        <w:rPr>
          <w:rFonts w:ascii="Arial" w:hAnsi="Arial" w:cs="Arial"/>
        </w:rPr>
        <w:t>9</w:t>
      </w:r>
      <w:r w:rsidR="00A2625A" w:rsidRPr="00796BA9">
        <w:rPr>
          <w:rFonts w:ascii="Arial" w:hAnsi="Arial" w:cs="Arial"/>
        </w:rPr>
        <w:t xml:space="preserve"> </w:t>
      </w:r>
      <w:r w:rsidR="008C3772">
        <w:rPr>
          <w:rFonts w:ascii="Arial" w:hAnsi="Arial" w:cs="Arial"/>
        </w:rPr>
        <w:t>августа</w:t>
      </w:r>
      <w:r w:rsidR="00723E64" w:rsidRPr="00796BA9">
        <w:rPr>
          <w:rFonts w:ascii="Arial" w:hAnsi="Arial" w:cs="Arial"/>
        </w:rPr>
        <w:t xml:space="preserve"> </w:t>
      </w:r>
      <w:r w:rsidRPr="00796BA9">
        <w:rPr>
          <w:rFonts w:ascii="Arial" w:hAnsi="Arial" w:cs="Arial"/>
        </w:rPr>
        <w:t>20</w:t>
      </w:r>
      <w:r w:rsidR="008C3772">
        <w:rPr>
          <w:rFonts w:ascii="Arial" w:hAnsi="Arial" w:cs="Arial"/>
        </w:rPr>
        <w:t>2</w:t>
      </w:r>
      <w:r w:rsidR="002D692B">
        <w:rPr>
          <w:rFonts w:ascii="Arial" w:hAnsi="Arial" w:cs="Arial"/>
        </w:rPr>
        <w:t>1</w:t>
      </w:r>
      <w:r w:rsidRPr="00796BA9">
        <w:rPr>
          <w:rFonts w:ascii="Arial" w:hAnsi="Arial" w:cs="Arial"/>
        </w:rPr>
        <w:t xml:space="preserve">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796BA9">
        <w:rPr>
          <w:rFonts w:ascii="Arial" w:hAnsi="Arial" w:cs="Arial"/>
          <w:b/>
        </w:rPr>
        <w:t>yantaladm.ru</w:t>
      </w:r>
      <w:r w:rsidRPr="00796BA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145F8C" w:rsidRPr="00B53342" w:rsidRDefault="00DD4FED" w:rsidP="008363BC">
      <w:pPr>
        <w:ind w:firstLine="709"/>
        <w:jc w:val="both"/>
        <w:rPr>
          <w:rFonts w:ascii="Arial" w:hAnsi="Arial" w:cs="Arial"/>
        </w:rPr>
      </w:pPr>
      <w:r w:rsidRPr="00B53342">
        <w:rPr>
          <w:rFonts w:ascii="Arial" w:hAnsi="Arial" w:cs="Arial"/>
          <w:color w:val="000000" w:themeColor="text1"/>
        </w:rPr>
        <w:t>4</w:t>
      </w:r>
      <w:r w:rsidR="00526372" w:rsidRPr="00B53342">
        <w:rPr>
          <w:rFonts w:ascii="Arial" w:hAnsi="Arial" w:cs="Arial"/>
          <w:color w:val="000000" w:themeColor="text1"/>
        </w:rPr>
        <w:t xml:space="preserve">. </w:t>
      </w:r>
      <w:r w:rsidR="008C3772" w:rsidRPr="008C3772">
        <w:rPr>
          <w:rFonts w:ascii="Arial" w:hAnsi="Arial" w:cs="Arial"/>
          <w:color w:val="000000" w:themeColor="text1"/>
        </w:rPr>
        <w:t>Контроль исполнения настоящего постановления возлагаю на ведущего специалиста по жилищно-коммунальному хозяйству администрации Янтальского городского поселения.</w:t>
      </w:r>
    </w:p>
    <w:p w:rsidR="00145F8C" w:rsidRDefault="00145F8C" w:rsidP="00145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3342" w:rsidRPr="00B53342" w:rsidRDefault="008363BC" w:rsidP="008363BC">
      <w:pPr>
        <w:widowControl w:val="0"/>
        <w:tabs>
          <w:tab w:val="left" w:pos="62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И.о</w:t>
      </w:r>
      <w:proofErr w:type="spellEnd"/>
      <w:r>
        <w:rPr>
          <w:rFonts w:ascii="Arial" w:hAnsi="Arial" w:cs="Arial"/>
          <w:b/>
          <w:bCs/>
        </w:rPr>
        <w:t>. г</w:t>
      </w:r>
      <w:r w:rsidR="008C3772">
        <w:rPr>
          <w:rFonts w:ascii="Arial" w:hAnsi="Arial" w:cs="Arial"/>
          <w:b/>
          <w:bCs/>
        </w:rPr>
        <w:t>лав</w:t>
      </w:r>
      <w:r>
        <w:rPr>
          <w:rFonts w:ascii="Arial" w:hAnsi="Arial" w:cs="Arial"/>
          <w:b/>
          <w:bCs/>
        </w:rPr>
        <w:t>ы</w:t>
      </w:r>
      <w:r w:rsidR="002D692B">
        <w:rPr>
          <w:rFonts w:ascii="Arial" w:hAnsi="Arial" w:cs="Arial"/>
          <w:b/>
          <w:bCs/>
        </w:rPr>
        <w:t xml:space="preserve"> </w:t>
      </w:r>
      <w:r w:rsidR="00145F8C" w:rsidRPr="00B53342">
        <w:rPr>
          <w:rFonts w:ascii="Arial" w:hAnsi="Arial" w:cs="Arial"/>
          <w:b/>
          <w:bCs/>
        </w:rPr>
        <w:t xml:space="preserve">администрации </w:t>
      </w:r>
    </w:p>
    <w:p w:rsidR="00AB14C0" w:rsidRDefault="00B53342" w:rsidP="008363BC">
      <w:pPr>
        <w:widowControl w:val="0"/>
        <w:tabs>
          <w:tab w:val="left" w:pos="6288"/>
        </w:tabs>
        <w:autoSpaceDE w:val="0"/>
        <w:autoSpaceDN w:val="0"/>
        <w:adjustRightInd w:val="0"/>
        <w:rPr>
          <w:color w:val="000000"/>
          <w:lang w:eastAsia="ru-RU"/>
        </w:rPr>
      </w:pPr>
      <w:r w:rsidRPr="00B53342">
        <w:rPr>
          <w:rFonts w:ascii="Arial" w:hAnsi="Arial" w:cs="Arial"/>
          <w:b/>
          <w:bCs/>
        </w:rPr>
        <w:t xml:space="preserve">Янтальского </w:t>
      </w:r>
      <w:r w:rsidR="008363BC">
        <w:rPr>
          <w:rFonts w:ascii="Arial" w:hAnsi="Arial" w:cs="Arial"/>
          <w:b/>
          <w:bCs/>
        </w:rPr>
        <w:t>городского поселения                                                  С.Н. Архипенко</w:t>
      </w: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161465" w:rsidRDefault="00161465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161465" w:rsidRDefault="00161465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B53342" w:rsidRDefault="00B5334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C3772" w:rsidRDefault="008C3772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8363BC" w:rsidRPr="00AB14C0" w:rsidRDefault="008363BC" w:rsidP="00AB14C0">
      <w:pPr>
        <w:suppressAutoHyphens w:val="0"/>
        <w:spacing w:line="270" w:lineRule="atLeast"/>
        <w:rPr>
          <w:color w:val="000000"/>
          <w:lang w:eastAsia="ru-RU"/>
        </w:rPr>
      </w:pPr>
    </w:p>
    <w:p w:rsidR="00AB14C0" w:rsidRPr="00B53342" w:rsidRDefault="00AB14C0" w:rsidP="00AB14C0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lastRenderedPageBreak/>
        <w:t>Приложение 1</w:t>
      </w:r>
    </w:p>
    <w:p w:rsidR="00AB14C0" w:rsidRPr="00B53342" w:rsidRDefault="002D692B" w:rsidP="00AB14C0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/>
        </w:rPr>
        <w:t>Приложение</w:t>
      </w:r>
      <w:r w:rsidR="00AB14C0"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к постановлению</w:t>
      </w:r>
    </w:p>
    <w:p w:rsidR="00AB14C0" w:rsidRPr="00B53342" w:rsidRDefault="00AB14C0" w:rsidP="00AB14C0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администрации Янтальского </w:t>
      </w:r>
    </w:p>
    <w:p w:rsidR="00AB14C0" w:rsidRPr="00B53342" w:rsidRDefault="00AB14C0" w:rsidP="00AB14C0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>городского поселения</w:t>
      </w:r>
    </w:p>
    <w:p w:rsidR="00AB14C0" w:rsidRPr="00B53342" w:rsidRDefault="00AB14C0" w:rsidP="00AB14C0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от </w:t>
      </w:r>
      <w:r w:rsidR="002D692B">
        <w:rPr>
          <w:rFonts w:ascii="Courier New" w:hAnsi="Courier New" w:cs="Courier New"/>
          <w:color w:val="000000"/>
          <w:sz w:val="22"/>
          <w:szCs w:val="22"/>
          <w:lang w:eastAsia="ru-RU"/>
        </w:rPr>
        <w:t>09</w:t>
      </w:r>
      <w:r w:rsidR="00B53342">
        <w:rPr>
          <w:rFonts w:ascii="Courier New" w:hAnsi="Courier New" w:cs="Courier New"/>
          <w:color w:val="000000"/>
          <w:sz w:val="22"/>
          <w:szCs w:val="22"/>
          <w:lang w:eastAsia="ru-RU"/>
        </w:rPr>
        <w:t>.0</w:t>
      </w:r>
      <w:r w:rsidR="008C3772">
        <w:rPr>
          <w:rFonts w:ascii="Courier New" w:hAnsi="Courier New" w:cs="Courier New"/>
          <w:color w:val="000000"/>
          <w:sz w:val="22"/>
          <w:szCs w:val="22"/>
          <w:lang w:eastAsia="ru-RU"/>
        </w:rPr>
        <w:t>8</w:t>
      </w:r>
      <w:r w:rsidR="00B53342">
        <w:rPr>
          <w:rFonts w:ascii="Courier New" w:hAnsi="Courier New" w:cs="Courier New"/>
          <w:color w:val="000000"/>
          <w:sz w:val="22"/>
          <w:szCs w:val="22"/>
          <w:lang w:eastAsia="ru-RU"/>
        </w:rPr>
        <w:t>.</w:t>
      </w:r>
      <w:r w:rsidR="008C3772">
        <w:rPr>
          <w:rFonts w:ascii="Courier New" w:hAnsi="Courier New" w:cs="Courier New"/>
          <w:color w:val="000000"/>
          <w:sz w:val="22"/>
          <w:szCs w:val="22"/>
          <w:lang w:eastAsia="ru-RU"/>
        </w:rPr>
        <w:t>202</w:t>
      </w:r>
      <w:r w:rsidR="002D692B">
        <w:rPr>
          <w:rFonts w:ascii="Courier New" w:hAnsi="Courier New" w:cs="Courier New"/>
          <w:color w:val="000000"/>
          <w:sz w:val="22"/>
          <w:szCs w:val="22"/>
          <w:lang w:eastAsia="ru-RU"/>
        </w:rPr>
        <w:t>1</w:t>
      </w:r>
      <w:r w:rsidR="00A2625A"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г.</w:t>
      </w: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№</w:t>
      </w:r>
      <w:r w:rsidR="002D692B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80</w:t>
      </w:r>
      <w:r w:rsidRPr="00B53342">
        <w:rPr>
          <w:rFonts w:ascii="Courier New" w:hAnsi="Courier New" w:cs="Courier New"/>
          <w:color w:val="000000"/>
          <w:sz w:val="22"/>
          <w:szCs w:val="22"/>
          <w:lang w:eastAsia="ru-RU"/>
        </w:rPr>
        <w:t> </w:t>
      </w:r>
    </w:p>
    <w:p w:rsidR="00AB14C0" w:rsidRPr="008363BC" w:rsidRDefault="00AB14C0" w:rsidP="00AB14C0">
      <w:pPr>
        <w:suppressAutoHyphens w:val="0"/>
        <w:spacing w:line="270" w:lineRule="atLeast"/>
        <w:rPr>
          <w:rFonts w:ascii="Courier New" w:hAnsi="Courier New" w:cs="Courier New"/>
          <w:color w:val="000000"/>
          <w:sz w:val="22"/>
          <w:szCs w:val="22"/>
          <w:lang w:eastAsia="ru-RU"/>
        </w:rPr>
      </w:pP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План действий по ликвидации последствий аварийных ситуаций в системе централизованного теплоснабжения на территории Янтальского муниципального образования</w:t>
      </w:r>
    </w:p>
    <w:p w:rsidR="00AB14C0" w:rsidRPr="00B53342" w:rsidRDefault="00AB14C0" w:rsidP="008363BC">
      <w:pPr>
        <w:suppressAutoHyphens w:val="0"/>
        <w:ind w:firstLine="709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color w:val="000000"/>
          <w:lang w:eastAsia="ru-RU"/>
        </w:rPr>
        <w:t>1.</w:t>
      </w:r>
      <w:r w:rsidRPr="00B53342">
        <w:rPr>
          <w:rFonts w:ascii="Arial" w:hAnsi="Arial" w:cs="Arial"/>
          <w:color w:val="000000"/>
          <w:lang w:eastAsia="ru-RU"/>
        </w:rPr>
        <w:t> </w:t>
      </w:r>
      <w:r w:rsidRPr="00B53342">
        <w:rPr>
          <w:rFonts w:ascii="Arial" w:hAnsi="Arial" w:cs="Arial"/>
          <w:b/>
          <w:bCs/>
          <w:color w:val="000000"/>
          <w:lang w:eastAsia="ru-RU"/>
        </w:rPr>
        <w:t>Общие положения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1.1.   План действий определяет порядок и минимально-необходимый перечень принимаемых мер персоналом организаций,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 xml:space="preserve">1.2.  В настоящем документе под аварией понимаются технологические нарушения на объекте теплоснабжения и (или) </w:t>
      </w:r>
      <w:proofErr w:type="spellStart"/>
      <w:r w:rsidRPr="00B53342">
        <w:rPr>
          <w:rFonts w:ascii="Arial" w:hAnsi="Arial" w:cs="Arial"/>
          <w:color w:val="000000"/>
          <w:lang w:eastAsia="ru-RU"/>
        </w:rPr>
        <w:t>теплопотребляющей</w:t>
      </w:r>
      <w:proofErr w:type="spellEnd"/>
      <w:r w:rsidRPr="00B53342">
        <w:rPr>
          <w:rFonts w:ascii="Arial" w:hAnsi="Arial" w:cs="Arial"/>
          <w:color w:val="000000"/>
          <w:lang w:eastAsia="ru-RU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B53342">
        <w:rPr>
          <w:rFonts w:ascii="Arial" w:hAnsi="Arial" w:cs="Arial"/>
          <w:color w:val="000000"/>
          <w:lang w:eastAsia="ru-RU"/>
        </w:rPr>
        <w:t>теплопотребляющей</w:t>
      </w:r>
      <w:proofErr w:type="spellEnd"/>
      <w:r w:rsidRPr="00B53342">
        <w:rPr>
          <w:rFonts w:ascii="Arial" w:hAnsi="Arial" w:cs="Arial"/>
          <w:color w:val="000000"/>
          <w:lang w:eastAsia="ru-RU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B53342">
        <w:rPr>
          <w:rFonts w:ascii="Arial" w:hAnsi="Arial" w:cs="Arial"/>
          <w:color w:val="000000"/>
          <w:lang w:eastAsia="ru-RU"/>
        </w:rPr>
        <w:t>теплопотребляющих</w:t>
      </w:r>
      <w:proofErr w:type="spellEnd"/>
      <w:r w:rsidRPr="00B53342">
        <w:rPr>
          <w:rFonts w:ascii="Arial" w:hAnsi="Arial" w:cs="Arial"/>
          <w:color w:val="000000"/>
          <w:lang w:eastAsia="ru-RU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2.       Перечень возможных последствий аварийных ситуаций на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тепловых сетях и источниках тепловой энергии.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2.1 Кратковременное нарушение теплоснабжения населения, объектов социальной сферы;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2.2.  Полное ограничение режима потребления тепловой энергии населения, объектов социальной сферы.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2.3.  Причинение вреда третьим лицам.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2.4.  Разрушение объектов теплоснабжения (котлов, тепловых сетей, котельных).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3.   Ликвидация технологических нарушений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3.1.     При возникновении технологического нарушения с признаками аварии, инцидента, старший по должности из числа обслуживающего оперативного персонала котельной обязан: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составить общую картину характера, места, размеров технологического нарушения;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организовать предотвращение развития технологического нарушения;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 xml:space="preserve">-         принять меры к обеспечению безопасности </w:t>
      </w:r>
      <w:r w:rsidR="002D692B" w:rsidRPr="00B53342">
        <w:rPr>
          <w:rFonts w:ascii="Arial" w:hAnsi="Arial" w:cs="Arial"/>
          <w:color w:val="000000"/>
          <w:lang w:eastAsia="ru-RU"/>
        </w:rPr>
        <w:t>персонала,</w:t>
      </w:r>
      <w:r w:rsidRPr="00B53342">
        <w:rPr>
          <w:rFonts w:ascii="Arial" w:hAnsi="Arial" w:cs="Arial"/>
          <w:color w:val="000000"/>
          <w:lang w:eastAsia="ru-RU"/>
        </w:rPr>
        <w:t xml:space="preserve"> находящегося в опасной зоне;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немедленно организовать первую помощь пострадавшим и при необходимости их доставку в медицинские учреждения;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lastRenderedPageBreak/>
        <w:t>-        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сообщить о произошедшем нарушении руководству предприятия, в дежурную диспетчерскую службу предприятия и ЕДДС Усть-Кутского района.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3.2.           Самостоятельные действия обслуживающего оперативного пер</w:t>
      </w:r>
      <w:r w:rsidR="00B53342">
        <w:rPr>
          <w:rFonts w:ascii="Arial" w:hAnsi="Arial" w:cs="Arial"/>
          <w:color w:val="000000"/>
          <w:lang w:eastAsia="ru-RU"/>
        </w:rPr>
        <w:t>сонала не должны противоречить </w:t>
      </w:r>
      <w:r w:rsidRPr="00B53342">
        <w:rPr>
          <w:rFonts w:ascii="Arial" w:hAnsi="Arial" w:cs="Arial"/>
          <w:color w:val="000000"/>
          <w:lang w:eastAsia="ru-RU"/>
        </w:rPr>
        <w:t>требованиям «Правил технической эксплуатации тепловых энергоустановок», «Правил охраны труда», «Правил пожарной безопасности», а также производственных и должностных инструкций, с обеспечением: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сохранности жизни людей;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сохранности оборудования;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своевременного восстановления нормального режима работы системы теплоснабжения.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3.3.     Приемка и сдача смены во время ликвидации аварии, инцидента </w:t>
      </w:r>
      <w:r w:rsidRPr="00B53342">
        <w:rPr>
          <w:rFonts w:ascii="Arial" w:hAnsi="Arial" w:cs="Arial"/>
          <w:b/>
          <w:bCs/>
          <w:color w:val="000000"/>
          <w:lang w:eastAsia="ru-RU"/>
        </w:rPr>
        <w:t>ЗАПРЕЩАЕТСЯ</w:t>
      </w:r>
      <w:r w:rsidRPr="00B53342">
        <w:rPr>
          <w:rFonts w:ascii="Arial" w:hAnsi="Arial" w:cs="Arial"/>
          <w:color w:val="000000"/>
          <w:lang w:eastAsia="ru-RU"/>
        </w:rPr>
        <w:t>. Пришедший на смену обслуживающий оперативный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ресурсоснабжающей организации. Обслуживающий оперативный персонал несет полную ответственность за ликвидацию аварийного положения.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3.4.      Основными задачами обслуживающего оперативного персонала при ликвидации аварии являются: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выявление причин и масштаба аварии, инцидента;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устранение причин аварии, инцидента;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исключение травмирующих факторов на персонал;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отключение поврежденного оборудования или участка тепловых сетей;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восстановление в кратчайший срок теплоснабжения потребителей и нормальной работы оборудования;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аварии, инцидента;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      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3.5.    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-   берутся письменные объяснения с оперативного персонала.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3.6.      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AB14C0" w:rsidRDefault="00AB14C0" w:rsidP="008363BC">
      <w:pPr>
        <w:suppressAutoHyphens w:val="0"/>
        <w:ind w:firstLine="709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 </w:t>
      </w:r>
    </w:p>
    <w:p w:rsidR="002D692B" w:rsidRPr="00B53342" w:rsidRDefault="002D692B" w:rsidP="008363BC">
      <w:pPr>
        <w:suppressAutoHyphens w:val="0"/>
        <w:ind w:firstLine="709"/>
        <w:rPr>
          <w:rFonts w:ascii="Arial" w:hAnsi="Arial" w:cs="Arial"/>
          <w:color w:val="000000"/>
          <w:lang w:eastAsia="ru-RU"/>
        </w:rPr>
      </w:pP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4.       Действие персонала при полном исчезновении напряжения на котельной</w:t>
      </w:r>
    </w:p>
    <w:p w:rsidR="00AB14C0" w:rsidRPr="00B53342" w:rsidRDefault="00AB14C0" w:rsidP="008363BC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4.1.     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4.1.1.  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4.1.2.   Согласно производственным инструкциям по эксплуатации выполнить необходимые операции по отключению оборудования, находящегося в работе.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>4.1.3.  Прекратить все ремонтные, наладочные и другие технологические работы на оборудовании.</w:t>
      </w:r>
    </w:p>
    <w:p w:rsidR="00AB14C0" w:rsidRPr="00B53342" w:rsidRDefault="00AB14C0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53342">
        <w:rPr>
          <w:rFonts w:ascii="Arial" w:hAnsi="Arial" w:cs="Arial"/>
          <w:color w:val="000000"/>
          <w:lang w:eastAsia="ru-RU"/>
        </w:rPr>
        <w:t xml:space="preserve">4.1.4.  С помощью средств связи связаться с круглосуточной дежурной службой </w:t>
      </w:r>
      <w:proofErr w:type="spellStart"/>
      <w:r w:rsidRPr="00B53342">
        <w:rPr>
          <w:rFonts w:ascii="Arial" w:hAnsi="Arial" w:cs="Arial"/>
          <w:color w:val="000000"/>
          <w:lang w:eastAsia="ru-RU"/>
        </w:rPr>
        <w:t>электроснабжающей</w:t>
      </w:r>
      <w:proofErr w:type="spellEnd"/>
      <w:r w:rsidRPr="00B53342">
        <w:rPr>
          <w:rFonts w:ascii="Arial" w:hAnsi="Arial" w:cs="Arial"/>
          <w:color w:val="000000"/>
          <w:lang w:eastAsia="ru-RU"/>
        </w:rPr>
        <w:t xml:space="preserve"> организации для получения информации о </w:t>
      </w:r>
      <w:r w:rsidR="00B53342" w:rsidRPr="00B53342">
        <w:rPr>
          <w:rFonts w:ascii="Arial" w:hAnsi="Arial" w:cs="Arial"/>
          <w:color w:val="000000"/>
          <w:lang w:eastAsia="ru-RU"/>
        </w:rPr>
        <w:t>времени отсутствия</w:t>
      </w:r>
      <w:r w:rsidRPr="00B53342">
        <w:rPr>
          <w:rFonts w:ascii="Arial" w:hAnsi="Arial" w:cs="Arial"/>
          <w:color w:val="000000"/>
          <w:lang w:eastAsia="ru-RU"/>
        </w:rPr>
        <w:t xml:space="preserve"> напряжения и дальнейших действиях.</w:t>
      </w:r>
    </w:p>
    <w:p w:rsidR="00AB14C0" w:rsidRPr="00B53342" w:rsidRDefault="008363BC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4.1.5. </w:t>
      </w:r>
      <w:r w:rsidR="00AB14C0" w:rsidRPr="00B53342">
        <w:rPr>
          <w:rFonts w:ascii="Arial" w:hAnsi="Arial" w:cs="Arial"/>
          <w:color w:val="000000"/>
          <w:lang w:eastAsia="ru-RU"/>
        </w:rPr>
        <w:t>Сообщить диспетчеру ЕДДС Усть-Кутского</w:t>
      </w:r>
      <w:r w:rsidR="008A02D9" w:rsidRPr="00B53342">
        <w:rPr>
          <w:rFonts w:ascii="Arial" w:hAnsi="Arial" w:cs="Arial"/>
          <w:color w:val="000000"/>
          <w:lang w:eastAsia="ru-RU"/>
        </w:rPr>
        <w:t xml:space="preserve"> района о внештатной ситуации и администрации Янтальского городского поселения.</w:t>
      </w:r>
    </w:p>
    <w:p w:rsidR="00AB14C0" w:rsidRPr="00B53342" w:rsidRDefault="008363BC" w:rsidP="008363BC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4.1.6. </w:t>
      </w:r>
      <w:r w:rsidR="00AB14C0" w:rsidRPr="00B53342">
        <w:rPr>
          <w:rFonts w:ascii="Arial" w:hAnsi="Arial" w:cs="Arial"/>
          <w:color w:val="000000"/>
          <w:lang w:eastAsia="ru-RU"/>
        </w:rPr>
        <w:t>Сообщить руководству эксплуатирующей организации о возникшей ситуации.</w:t>
      </w:r>
    </w:p>
    <w:p w:rsidR="00145F8C" w:rsidRPr="00B53342" w:rsidRDefault="00145F8C" w:rsidP="008363BC">
      <w:pPr>
        <w:jc w:val="both"/>
        <w:rPr>
          <w:rFonts w:ascii="Arial" w:hAnsi="Arial" w:cs="Arial"/>
        </w:rPr>
      </w:pPr>
    </w:p>
    <w:p w:rsidR="00AB14C0" w:rsidRPr="00B53342" w:rsidRDefault="008363BC" w:rsidP="008363BC">
      <w:pPr>
        <w:pStyle w:val="ae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5. </w:t>
      </w:r>
      <w:r w:rsidR="00164A94" w:rsidRPr="00B5334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B14C0" w:rsidRPr="00B53342">
        <w:rPr>
          <w:rFonts w:ascii="Arial" w:hAnsi="Arial" w:cs="Arial"/>
          <w:b/>
          <w:bCs/>
          <w:color w:val="000000"/>
          <w:bdr w:val="none" w:sz="0" w:space="0" w:color="auto" w:frame="1"/>
        </w:rPr>
        <w:t>Порядок действий по ликвидации аварий на тепло-производящих объектах и тепловых сетях</w:t>
      </w:r>
    </w:p>
    <w:p w:rsidR="00AB14C0" w:rsidRPr="00B53342" w:rsidRDefault="00D7680C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           </w:t>
      </w:r>
      <w:r w:rsidR="00AB14C0" w:rsidRPr="00B53342">
        <w:rPr>
          <w:rFonts w:ascii="Arial" w:hAnsi="Arial" w:cs="Arial"/>
          <w:color w:val="000000"/>
          <w:bdr w:val="none" w:sz="0" w:space="0" w:color="auto" w:frame="1"/>
        </w:rPr>
        <w:t xml:space="preserve">В зависимости от вида и масштаба аварии принимаются неотложные меры по проведению </w:t>
      </w:r>
      <w:r w:rsidR="00B53342" w:rsidRPr="00B53342">
        <w:rPr>
          <w:rFonts w:ascii="Arial" w:hAnsi="Arial" w:cs="Arial"/>
          <w:color w:val="000000"/>
          <w:bdr w:val="none" w:sz="0" w:space="0" w:color="auto" w:frame="1"/>
        </w:rPr>
        <w:t>ремонтно-восстановительных и других работ,</w:t>
      </w:r>
      <w:r w:rsidR="00AB14C0" w:rsidRPr="00B53342">
        <w:rPr>
          <w:rFonts w:ascii="Arial" w:hAnsi="Arial" w:cs="Arial"/>
          <w:color w:val="000000"/>
          <w:bdr w:val="none" w:sz="0" w:space="0" w:color="auto" w:frame="1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Планирование и организация ремонтно-восстановительных работ на тепло-производящих объектах и тепловых сетях осуществляется руководством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>ресурсоснабжающей организацией ООО «КТ-РЕСУРС»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К работам привлекаются </w:t>
      </w:r>
      <w:proofErr w:type="spellStart"/>
      <w:r w:rsidRPr="00B53342">
        <w:rPr>
          <w:rFonts w:ascii="Arial" w:hAnsi="Arial" w:cs="Arial"/>
          <w:color w:val="000000"/>
          <w:bdr w:val="none" w:sz="0" w:space="0" w:color="auto" w:frame="1"/>
        </w:rPr>
        <w:t>аварийно</w:t>
      </w:r>
      <w:proofErr w:type="spellEnd"/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 — ремонтные бригады, специальная техника и оборудование организаций, в ведении которых находятся тепловые сети и котельные в круглосуточном режиме, посменно.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 ЕДДС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>Усть-Кутского</w:t>
      </w: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 муниципального района не позднее 20 мин. с момента происшествия, ЧС, администрацию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 xml:space="preserve">Янтальского </w:t>
      </w:r>
      <w:r w:rsidRPr="00B53342">
        <w:rPr>
          <w:rFonts w:ascii="Arial" w:hAnsi="Arial" w:cs="Arial"/>
          <w:color w:val="000000"/>
          <w:bdr w:val="none" w:sz="0" w:space="0" w:color="auto" w:frame="1"/>
        </w:rPr>
        <w:t>муниципального образования.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О сложившейся обстановке население информируется Администрацией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 xml:space="preserve">Янтальского </w:t>
      </w:r>
      <w:r w:rsidR="00B53342" w:rsidRPr="00B53342">
        <w:rPr>
          <w:rFonts w:ascii="Arial" w:hAnsi="Arial" w:cs="Arial"/>
          <w:color w:val="000000"/>
          <w:bdr w:val="none" w:sz="0" w:space="0" w:color="auto" w:frame="1"/>
        </w:rPr>
        <w:t>городского поселения</w:t>
      </w: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 через местную систему оповещения и информирования, а также посредством размещения информации на официальном сайте Администрации.</w:t>
      </w:r>
    </w:p>
    <w:p w:rsidR="00AB14C0" w:rsidRPr="00B53342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В случае необходимости привлечения дополнительных сил и средств к работам, руководитель работ докладывает Главе администрации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 xml:space="preserve">Янтальского </w:t>
      </w:r>
      <w:r w:rsidR="00B53342" w:rsidRPr="00B53342">
        <w:rPr>
          <w:rFonts w:ascii="Arial" w:hAnsi="Arial" w:cs="Arial"/>
          <w:color w:val="000000"/>
          <w:bdr w:val="none" w:sz="0" w:space="0" w:color="auto" w:frame="1"/>
        </w:rPr>
        <w:t>городского поселения</w:t>
      </w: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, ЕДДС </w:t>
      </w:r>
      <w:r w:rsidR="00D7680C" w:rsidRPr="00B53342">
        <w:rPr>
          <w:rFonts w:ascii="Arial" w:hAnsi="Arial" w:cs="Arial"/>
          <w:color w:val="000000"/>
          <w:bdr w:val="none" w:sz="0" w:space="0" w:color="auto" w:frame="1"/>
        </w:rPr>
        <w:t>Усть-Кутского</w:t>
      </w:r>
      <w:r w:rsidRPr="00B53342">
        <w:rPr>
          <w:rFonts w:ascii="Arial" w:hAnsi="Arial" w:cs="Arial"/>
          <w:color w:val="000000"/>
          <w:bdr w:val="none" w:sz="0" w:space="0" w:color="auto" w:frame="1"/>
        </w:rPr>
        <w:t xml:space="preserve"> муниципального района.</w:t>
      </w:r>
    </w:p>
    <w:p w:rsidR="00145F8C" w:rsidRPr="008363BC" w:rsidRDefault="00AB14C0" w:rsidP="008363BC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53342">
        <w:rPr>
          <w:rFonts w:ascii="Arial" w:hAnsi="Arial" w:cs="Arial"/>
          <w:color w:val="000000"/>
          <w:bdr w:val="none" w:sz="0" w:space="0" w:color="auto" w:frame="1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 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</w:t>
      </w:r>
      <w:r w:rsidR="00164A94" w:rsidRPr="00B53342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145F8C" w:rsidRDefault="00145F8C" w:rsidP="00145F8C">
      <w:pPr>
        <w:jc w:val="both"/>
      </w:pPr>
    </w:p>
    <w:p w:rsidR="00145F8C" w:rsidRDefault="00145F8C" w:rsidP="00145F8C">
      <w:pPr>
        <w:suppressAutoHyphens w:val="0"/>
        <w:sectPr w:rsidR="00145F8C" w:rsidSect="00152BBC">
          <w:pgSz w:w="11906" w:h="16838"/>
          <w:pgMar w:top="1134" w:right="707" w:bottom="1134" w:left="156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45F8C" w:rsidRPr="00B53342" w:rsidTr="00AB14C0">
        <w:tc>
          <w:tcPr>
            <w:tcW w:w="7285" w:type="dxa"/>
          </w:tcPr>
          <w:p w:rsidR="00145F8C" w:rsidRPr="00B53342" w:rsidRDefault="00145F8C" w:rsidP="008363BC">
            <w:pPr>
              <w:pStyle w:val="a8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285" w:type="dxa"/>
            <w:hideMark/>
          </w:tcPr>
          <w:p w:rsidR="00B53342" w:rsidRDefault="00526372" w:rsidP="008363BC">
            <w:pPr>
              <w:pStyle w:val="a8"/>
              <w:jc w:val="right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  <w:p w:rsidR="00145F8C" w:rsidRPr="00B53342" w:rsidRDefault="00145F8C" w:rsidP="008363BC">
            <w:pPr>
              <w:pStyle w:val="a8"/>
              <w:jc w:val="right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Главы  </w:t>
            </w:r>
            <w:r w:rsidR="00526372" w:rsidRPr="00B53342"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  <w:r w:rsidR="00B5334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</w:t>
            </w:r>
            <w:r w:rsidR="00526372" w:rsidRPr="00B5334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  <w:r w:rsidR="00526372" w:rsidRPr="00B533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3342">
              <w:rPr>
                <w:rFonts w:ascii="Courier New" w:hAnsi="Courier New" w:cs="Courier New"/>
                <w:sz w:val="22"/>
                <w:szCs w:val="22"/>
              </w:rPr>
              <w:t xml:space="preserve">Янтальского 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  <w:p w:rsidR="00145F8C" w:rsidRPr="00B53342" w:rsidRDefault="00526372" w:rsidP="008363BC">
            <w:pPr>
              <w:pStyle w:val="a8"/>
              <w:jc w:val="right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т </w:t>
            </w:r>
            <w:r w:rsidR="005B1CFC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A2625A" w:rsidRPr="00B53342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2625A" w:rsidRPr="00B5334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363BC">
              <w:rPr>
                <w:rFonts w:ascii="Courier New" w:hAnsi="Courier New" w:cs="Courier New"/>
                <w:sz w:val="22"/>
                <w:szCs w:val="22"/>
              </w:rPr>
              <w:t>021г.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5B1CFC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A22E06" w:rsidRDefault="00A22E06" w:rsidP="008363BC">
      <w:pPr>
        <w:pStyle w:val="a3"/>
        <w:tabs>
          <w:tab w:val="left" w:pos="9036"/>
        </w:tabs>
        <w:jc w:val="left"/>
        <w:rPr>
          <w:b w:val="0"/>
          <w:szCs w:val="28"/>
        </w:rPr>
      </w:pPr>
    </w:p>
    <w:p w:rsidR="00145F8C" w:rsidRPr="00B53342" w:rsidRDefault="00145F8C" w:rsidP="008363BC">
      <w:pPr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План действий</w:t>
      </w:r>
    </w:p>
    <w:p w:rsidR="00145F8C" w:rsidRPr="00B53342" w:rsidRDefault="008363BC" w:rsidP="008363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="00145F8C" w:rsidRPr="00B53342">
        <w:rPr>
          <w:rFonts w:ascii="Arial" w:hAnsi="Arial" w:cs="Arial"/>
          <w:b/>
        </w:rPr>
        <w:t xml:space="preserve">ликвидации последствий аварийных ситуаций в системах теплоснабжения </w:t>
      </w:r>
    </w:p>
    <w:p w:rsidR="00145F8C" w:rsidRPr="00B53342" w:rsidRDefault="00145F8C" w:rsidP="008363BC">
      <w:pPr>
        <w:rPr>
          <w:rFonts w:ascii="Arial" w:hAnsi="Arial" w:cs="Arial"/>
          <w:b/>
          <w:bCs/>
        </w:rPr>
      </w:pPr>
    </w:p>
    <w:p w:rsidR="00145F8C" w:rsidRPr="00B53342" w:rsidRDefault="008C3772" w:rsidP="008363BC">
      <w:pPr>
        <w:pStyle w:val="a9"/>
        <w:numPr>
          <w:ilvl w:val="2"/>
          <w:numId w:val="2"/>
        </w:numPr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Сведения о поставщиках </w:t>
      </w:r>
      <w:r w:rsidR="00145F8C" w:rsidRPr="00B53342">
        <w:rPr>
          <w:rFonts w:ascii="Arial" w:hAnsi="Arial" w:cs="Arial"/>
          <w:b/>
          <w:bCs/>
        </w:rPr>
        <w:t>коммунальных услуг.</w:t>
      </w:r>
    </w:p>
    <w:p w:rsidR="00526372" w:rsidRPr="00B53342" w:rsidRDefault="00526372" w:rsidP="008363BC">
      <w:pPr>
        <w:pStyle w:val="a9"/>
        <w:ind w:left="0"/>
        <w:rPr>
          <w:rFonts w:ascii="Arial" w:hAnsi="Arial" w:cs="Arial"/>
        </w:rPr>
      </w:pPr>
    </w:p>
    <w:p w:rsidR="00145F8C" w:rsidRPr="00B53342" w:rsidRDefault="00145F8C" w:rsidP="008363BC">
      <w:pPr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а) водоснабжение и водоотведение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4968"/>
        <w:gridCol w:w="7797"/>
      </w:tblGrid>
      <w:tr w:rsidR="00145F8C" w:rsidTr="0052637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организации водопроводно-канализационного хозяйства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45F8C" w:rsidTr="0052637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D3462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r w:rsidR="00D34621" w:rsidRPr="00B53342">
              <w:rPr>
                <w:rFonts w:ascii="Courier New" w:hAnsi="Courier New" w:cs="Courier New"/>
                <w:sz w:val="22"/>
                <w:szCs w:val="22"/>
              </w:rPr>
              <w:t>БТЭ</w:t>
            </w:r>
            <w:r w:rsidR="00D7680C" w:rsidRPr="00B5334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F8C" w:rsidRPr="00B53342" w:rsidRDefault="00D7680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Иркутск, ул. Свердлова 28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94AFC" w:rsidRPr="00B53342">
              <w:rPr>
                <w:rFonts w:ascii="Courier New" w:hAnsi="Courier New" w:cs="Courier New"/>
                <w:sz w:val="22"/>
                <w:szCs w:val="22"/>
              </w:rPr>
              <w:t xml:space="preserve"> тел 89148700282</w:t>
            </w:r>
          </w:p>
        </w:tc>
      </w:tr>
    </w:tbl>
    <w:p w:rsidR="00145F8C" w:rsidRDefault="00145F8C" w:rsidP="00164A94">
      <w:pPr>
        <w:jc w:val="center"/>
      </w:pPr>
    </w:p>
    <w:p w:rsidR="00526372" w:rsidRDefault="00526372" w:rsidP="00164A94">
      <w:pPr>
        <w:jc w:val="center"/>
      </w:pPr>
    </w:p>
    <w:p w:rsidR="00145F8C" w:rsidRPr="00B53342" w:rsidRDefault="00145F8C" w:rsidP="00164A94">
      <w:pPr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б) теплоснабжение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33"/>
        <w:gridCol w:w="4950"/>
        <w:gridCol w:w="7797"/>
      </w:tblGrid>
      <w:tr w:rsidR="00145F8C" w:rsidTr="0052637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Наименование тепло-</w:t>
            </w:r>
          </w:p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снабжающей организации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45F8C" w:rsidTr="0052637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D7680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ООО «КТ-РЕСУРС»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F8C" w:rsidRPr="00B53342" w:rsidRDefault="00D7680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г. Иркутск, ул. Свердлов</w:t>
            </w:r>
            <w:r w:rsidR="00094AFC" w:rsidRPr="00B53342">
              <w:rPr>
                <w:rFonts w:ascii="Courier New" w:hAnsi="Courier New" w:cs="Courier New"/>
                <w:sz w:val="22"/>
                <w:szCs w:val="22"/>
              </w:rPr>
              <w:t>а 28, тел 89148700282</w:t>
            </w:r>
          </w:p>
        </w:tc>
      </w:tr>
    </w:tbl>
    <w:p w:rsidR="00526372" w:rsidRDefault="00526372" w:rsidP="00164A94">
      <w:pPr>
        <w:jc w:val="center"/>
        <w:rPr>
          <w:b/>
          <w:sz w:val="28"/>
          <w:szCs w:val="28"/>
        </w:rPr>
      </w:pPr>
    </w:p>
    <w:p w:rsidR="00145F8C" w:rsidRPr="00B53342" w:rsidRDefault="00145F8C" w:rsidP="00164A94">
      <w:pPr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в) электроснабжение</w:t>
      </w:r>
    </w:p>
    <w:p w:rsidR="00145F8C" w:rsidRDefault="00145F8C" w:rsidP="00164A94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8"/>
        <w:gridCol w:w="5005"/>
        <w:gridCol w:w="7797"/>
      </w:tblGrid>
      <w:tr w:rsidR="00145F8C" w:rsidTr="0052637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Наименование электро-</w:t>
            </w:r>
          </w:p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снабжающей организации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</w:t>
            </w:r>
          </w:p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руководителя, диспетчерской службы</w:t>
            </w:r>
          </w:p>
        </w:tc>
      </w:tr>
      <w:tr w:rsidR="00145F8C" w:rsidTr="0052637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ООО «Иркутская </w:t>
            </w: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энергосбытовая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компания»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F8C" w:rsidRPr="00B53342" w:rsidRDefault="00145F8C" w:rsidP="00164A9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Усть-Кутское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отделение,г.Усть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-Кут </w:t>
            </w: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Кирова,77.тел 8 (39565) 52531</w:t>
            </w:r>
          </w:p>
        </w:tc>
      </w:tr>
    </w:tbl>
    <w:p w:rsidR="00164A94" w:rsidRDefault="00164A94" w:rsidP="00164A94">
      <w:pPr>
        <w:tabs>
          <w:tab w:val="left" w:pos="9750"/>
        </w:tabs>
        <w:rPr>
          <w:sz w:val="28"/>
          <w:szCs w:val="28"/>
        </w:rPr>
      </w:pPr>
    </w:p>
    <w:p w:rsidR="00164A94" w:rsidRDefault="00164A94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5B7E88" w:rsidRDefault="005B7E88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8363BC" w:rsidRDefault="008363BC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8363BC" w:rsidRDefault="008363BC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8363BC" w:rsidRDefault="008363BC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8363BC" w:rsidRDefault="008363BC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145F8C" w:rsidRPr="00B53342" w:rsidRDefault="00145F8C" w:rsidP="00526372">
      <w:pPr>
        <w:tabs>
          <w:tab w:val="left" w:pos="9750"/>
        </w:tabs>
        <w:jc w:val="center"/>
        <w:rPr>
          <w:rFonts w:ascii="Arial" w:hAnsi="Arial" w:cs="Arial"/>
        </w:rPr>
      </w:pPr>
      <w:r w:rsidRPr="00B53342">
        <w:rPr>
          <w:rFonts w:ascii="Arial" w:hAnsi="Arial" w:cs="Arial"/>
        </w:rPr>
        <w:t>2</w:t>
      </w:r>
      <w:r w:rsidRPr="00B53342">
        <w:rPr>
          <w:rFonts w:ascii="Arial" w:hAnsi="Arial" w:cs="Arial"/>
          <w:b/>
        </w:rPr>
        <w:t xml:space="preserve">. </w:t>
      </w:r>
      <w:r w:rsidR="00526372" w:rsidRPr="00B53342">
        <w:rPr>
          <w:rFonts w:ascii="Arial" w:hAnsi="Arial" w:cs="Arial"/>
          <w:b/>
        </w:rPr>
        <w:t xml:space="preserve"> </w:t>
      </w:r>
      <w:r w:rsidRPr="00B53342">
        <w:rPr>
          <w:rFonts w:ascii="Arial" w:hAnsi="Arial" w:cs="Arial"/>
          <w:b/>
        </w:rPr>
        <w:t>Справочные данные о технической характеристике котельных и сведения об объектах и населении являющихся потребителями тепла по каждой котельной</w:t>
      </w:r>
    </w:p>
    <w:tbl>
      <w:tblPr>
        <w:tblStyle w:val="ac"/>
        <w:tblpPr w:leftFromText="180" w:rightFromText="180" w:vertAnchor="text" w:horzAnchor="margin" w:tblpXSpec="right" w:tblpY="497"/>
        <w:tblW w:w="14567" w:type="dxa"/>
        <w:tblLayout w:type="fixed"/>
        <w:tblLook w:val="01E0" w:firstRow="1" w:lastRow="1" w:firstColumn="1" w:lastColumn="1" w:noHBand="0" w:noVBand="0"/>
      </w:tblPr>
      <w:tblGrid>
        <w:gridCol w:w="1593"/>
        <w:gridCol w:w="1426"/>
        <w:gridCol w:w="1072"/>
        <w:gridCol w:w="837"/>
        <w:gridCol w:w="1221"/>
        <w:gridCol w:w="1076"/>
        <w:gridCol w:w="1072"/>
        <w:gridCol w:w="7"/>
        <w:gridCol w:w="26"/>
        <w:gridCol w:w="1262"/>
        <w:gridCol w:w="722"/>
        <w:gridCol w:w="709"/>
        <w:gridCol w:w="709"/>
        <w:gridCol w:w="1538"/>
        <w:gridCol w:w="21"/>
        <w:gridCol w:w="1267"/>
        <w:gridCol w:w="9"/>
      </w:tblGrid>
      <w:tr w:rsidR="00145F8C" w:rsidRPr="00644EEA" w:rsidTr="00D7680C">
        <w:trPr>
          <w:trHeight w:val="1020"/>
        </w:trPr>
        <w:tc>
          <w:tcPr>
            <w:tcW w:w="1593" w:type="dxa"/>
            <w:vMerge w:val="restart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котельной, адрес нахождения</w:t>
            </w:r>
          </w:p>
        </w:tc>
        <w:tc>
          <w:tcPr>
            <w:tcW w:w="1426" w:type="dxa"/>
            <w:vMerge w:val="restart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072" w:type="dxa"/>
            <w:vMerge w:val="restart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Количество и вид котлов/в раб.(</w:t>
            </w:r>
            <w:proofErr w:type="spellStart"/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ед</w:t>
            </w:r>
            <w:proofErr w:type="spellEnd"/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837" w:type="dxa"/>
            <w:vMerge w:val="restart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Вид топлива</w:t>
            </w:r>
          </w:p>
        </w:tc>
        <w:tc>
          <w:tcPr>
            <w:tcW w:w="3402" w:type="dxa"/>
            <w:gridSpan w:val="5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Количество отапливаемых объектов</w:t>
            </w:r>
          </w:p>
        </w:tc>
        <w:tc>
          <w:tcPr>
            <w:tcW w:w="3402" w:type="dxa"/>
            <w:gridSpan w:val="4"/>
          </w:tcPr>
          <w:p w:rsidR="00145F8C" w:rsidRPr="00B53342" w:rsidRDefault="00D7680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 xml:space="preserve">Численность населения, </w:t>
            </w:r>
            <w:r w:rsidR="00145F8C" w:rsidRPr="00B53342">
              <w:rPr>
                <w:rFonts w:ascii="Courier New" w:hAnsi="Courier New" w:cs="Courier New"/>
                <w:b/>
                <w:sz w:val="22"/>
                <w:szCs w:val="22"/>
              </w:rPr>
              <w:t>чел</w:t>
            </w:r>
          </w:p>
        </w:tc>
        <w:tc>
          <w:tcPr>
            <w:tcW w:w="1559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Ф.И.О, руководителя объекта,№ телефона, сотового тел</w:t>
            </w:r>
          </w:p>
        </w:tc>
        <w:tc>
          <w:tcPr>
            <w:tcW w:w="1276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Телефон диспетчерской службы</w:t>
            </w:r>
          </w:p>
        </w:tc>
      </w:tr>
      <w:tr w:rsidR="00145F8C" w:rsidRPr="00644EEA" w:rsidTr="00D7680C">
        <w:trPr>
          <w:gridAfter w:val="1"/>
          <w:wAfter w:w="9" w:type="dxa"/>
          <w:trHeight w:val="1740"/>
        </w:trPr>
        <w:tc>
          <w:tcPr>
            <w:tcW w:w="1593" w:type="dxa"/>
            <w:vMerge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суточный</w:t>
            </w: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76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Годовой и аварийный</w:t>
            </w: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жилых домов</w:t>
            </w:r>
          </w:p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ед</w:t>
            </w:r>
            <w:proofErr w:type="spellEnd"/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)/ из них печным отоплением</w:t>
            </w:r>
          </w:p>
        </w:tc>
        <w:tc>
          <w:tcPr>
            <w:tcW w:w="1295" w:type="dxa"/>
            <w:gridSpan w:val="3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Объектов соцкультбыта, наименование, </w:t>
            </w:r>
            <w:proofErr w:type="spellStart"/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22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дети, до 14 лет</w:t>
            </w:r>
          </w:p>
        </w:tc>
        <w:tc>
          <w:tcPr>
            <w:tcW w:w="709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b/>
                <w:sz w:val="22"/>
                <w:szCs w:val="22"/>
              </w:rPr>
              <w:t>пенсионеры, инвалиды</w:t>
            </w:r>
          </w:p>
        </w:tc>
        <w:tc>
          <w:tcPr>
            <w:tcW w:w="1538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F8C" w:rsidRPr="00644EEA" w:rsidTr="00D7680C">
        <w:trPr>
          <w:gridAfter w:val="1"/>
          <w:wAfter w:w="9" w:type="dxa"/>
          <w:trHeight w:val="2472"/>
        </w:trPr>
        <w:tc>
          <w:tcPr>
            <w:tcW w:w="1593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Центральная котельная ДКВР</w:t>
            </w:r>
          </w:p>
          <w:p w:rsidR="00145F8C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Еловая,17</w:t>
            </w:r>
          </w:p>
          <w:p w:rsidR="00526372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6372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6372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6372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6372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</w:p>
          <w:p w:rsidR="00145F8C" w:rsidRPr="00B53342" w:rsidRDefault="00D34621" w:rsidP="00D3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передана в концессию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предприяти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ООО «</w:t>
            </w:r>
            <w:r w:rsidR="00D7680C" w:rsidRPr="00B53342">
              <w:rPr>
                <w:rFonts w:ascii="Courier New" w:hAnsi="Courier New" w:cs="Courier New"/>
                <w:sz w:val="22"/>
                <w:szCs w:val="22"/>
              </w:rPr>
              <w:t>КТ-РЕСУРС»</w:t>
            </w:r>
          </w:p>
        </w:tc>
        <w:tc>
          <w:tcPr>
            <w:tcW w:w="1072" w:type="dxa"/>
          </w:tcPr>
          <w:p w:rsidR="00145F8C" w:rsidRPr="00B53342" w:rsidRDefault="008C7CA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раб котла марки КЕ10/14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145F8C" w:rsidRPr="00B53342" w:rsidRDefault="008C37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Гейзер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837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щепа</w:t>
            </w:r>
          </w:p>
        </w:tc>
        <w:tc>
          <w:tcPr>
            <w:tcW w:w="1221" w:type="dxa"/>
          </w:tcPr>
          <w:p w:rsidR="00145F8C" w:rsidRPr="00B53342" w:rsidRDefault="00D34621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70м³</w:t>
            </w:r>
          </w:p>
        </w:tc>
        <w:tc>
          <w:tcPr>
            <w:tcW w:w="1076" w:type="dxa"/>
          </w:tcPr>
          <w:p w:rsidR="00145F8C" w:rsidRPr="00B53342" w:rsidRDefault="00D34621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4000м³</w:t>
            </w:r>
          </w:p>
        </w:tc>
        <w:tc>
          <w:tcPr>
            <w:tcW w:w="1079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33 из </w:t>
            </w:r>
            <w:r w:rsidR="00D7680C" w:rsidRPr="00B53342">
              <w:rPr>
                <w:rFonts w:ascii="Courier New" w:hAnsi="Courier New" w:cs="Courier New"/>
                <w:sz w:val="22"/>
                <w:szCs w:val="22"/>
              </w:rPr>
              <w:t xml:space="preserve">них 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с печным отоплением 7</w:t>
            </w:r>
          </w:p>
        </w:tc>
        <w:tc>
          <w:tcPr>
            <w:tcW w:w="1288" w:type="dxa"/>
            <w:gridSpan w:val="2"/>
          </w:tcPr>
          <w:p w:rsidR="00145F8C" w:rsidRPr="00B53342" w:rsidRDefault="00613DBD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     5</w:t>
            </w:r>
          </w:p>
        </w:tc>
        <w:tc>
          <w:tcPr>
            <w:tcW w:w="722" w:type="dxa"/>
          </w:tcPr>
          <w:p w:rsidR="00145F8C" w:rsidRPr="00B53342" w:rsidRDefault="008778E9" w:rsidP="008C7C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1474</w:t>
            </w:r>
          </w:p>
        </w:tc>
        <w:tc>
          <w:tcPr>
            <w:tcW w:w="709" w:type="dxa"/>
          </w:tcPr>
          <w:p w:rsidR="00145F8C" w:rsidRPr="00B53342" w:rsidRDefault="008778E9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09" w:type="dxa"/>
          </w:tcPr>
          <w:p w:rsidR="00145F8C" w:rsidRPr="00B53342" w:rsidRDefault="008778E9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538" w:type="dxa"/>
          </w:tcPr>
          <w:p w:rsidR="00145F8C" w:rsidRPr="00B53342" w:rsidRDefault="00D7680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Беккер А.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  <w:p w:rsidR="00145F8C" w:rsidRPr="00B53342" w:rsidRDefault="00145F8C" w:rsidP="00613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>501237867</w:t>
            </w:r>
          </w:p>
        </w:tc>
        <w:tc>
          <w:tcPr>
            <w:tcW w:w="1288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F8C" w:rsidRPr="00644EEA" w:rsidTr="00D7680C">
        <w:trPr>
          <w:gridAfter w:val="1"/>
          <w:wAfter w:w="9" w:type="dxa"/>
        </w:trPr>
        <w:tc>
          <w:tcPr>
            <w:tcW w:w="1593" w:type="dxa"/>
          </w:tcPr>
          <w:p w:rsidR="00145F8C" w:rsidRPr="00B53342" w:rsidRDefault="005263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Котельная ж/д поселка ул.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Железнодо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рожная,3</w:t>
            </w:r>
          </w:p>
        </w:tc>
        <w:tc>
          <w:tcPr>
            <w:tcW w:w="1426" w:type="dxa"/>
          </w:tcPr>
          <w:p w:rsidR="00D34621" w:rsidRPr="00B53342" w:rsidRDefault="00D34621" w:rsidP="00D3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</w:p>
          <w:p w:rsidR="00145F8C" w:rsidRPr="00B53342" w:rsidRDefault="00D34621" w:rsidP="00D3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передана в концессию предприятию  ООО «КТ-РЕСУРС»</w:t>
            </w:r>
          </w:p>
        </w:tc>
        <w:tc>
          <w:tcPr>
            <w:tcW w:w="1072" w:type="dxa"/>
          </w:tcPr>
          <w:p w:rsidR="00B5504E" w:rsidRDefault="008C7CAC" w:rsidP="008C7C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кот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ла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марки КЭВ</w:t>
            </w:r>
          </w:p>
          <w:p w:rsidR="00145F8C" w:rsidRPr="00B53342" w:rsidRDefault="00145F8C" w:rsidP="008C7C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250/04</w:t>
            </w:r>
          </w:p>
        </w:tc>
        <w:tc>
          <w:tcPr>
            <w:tcW w:w="837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дрова</w:t>
            </w:r>
          </w:p>
        </w:tc>
        <w:tc>
          <w:tcPr>
            <w:tcW w:w="1221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D34621" w:rsidP="00D3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6 м³</w:t>
            </w:r>
          </w:p>
          <w:p w:rsidR="00145F8C" w:rsidRPr="00B53342" w:rsidRDefault="00145F8C" w:rsidP="00AB14C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6" w:type="dxa"/>
          </w:tcPr>
          <w:p w:rsidR="00145F8C" w:rsidRPr="00B53342" w:rsidRDefault="00D34621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1080 м³</w:t>
            </w: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9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1288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722" w:type="dxa"/>
          </w:tcPr>
          <w:p w:rsidR="00145F8C" w:rsidRPr="00B53342" w:rsidRDefault="00B53342" w:rsidP="008C7C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145F8C" w:rsidRPr="00B53342" w:rsidRDefault="008C37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</w:tcPr>
          <w:p w:rsidR="00145F8C" w:rsidRPr="00B53342" w:rsidRDefault="008C3772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29</w:t>
            </w:r>
          </w:p>
        </w:tc>
        <w:tc>
          <w:tcPr>
            <w:tcW w:w="1538" w:type="dxa"/>
          </w:tcPr>
          <w:p w:rsidR="00613DBD" w:rsidRPr="00B53342" w:rsidRDefault="00613DBD" w:rsidP="00613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Беккер А.А</w:t>
            </w:r>
          </w:p>
          <w:p w:rsidR="00145F8C" w:rsidRPr="00B53342" w:rsidRDefault="00613DBD" w:rsidP="00613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89501237867</w:t>
            </w:r>
          </w:p>
        </w:tc>
        <w:tc>
          <w:tcPr>
            <w:tcW w:w="1288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F8C" w:rsidRPr="00644EEA" w:rsidRDefault="00145F8C" w:rsidP="00145F8C">
      <w:pPr>
        <w:tabs>
          <w:tab w:val="left" w:pos="1710"/>
        </w:tabs>
      </w:pPr>
    </w:p>
    <w:p w:rsidR="00526372" w:rsidRDefault="00526372" w:rsidP="00145F8C">
      <w:pPr>
        <w:rPr>
          <w:b/>
          <w:sz w:val="28"/>
          <w:szCs w:val="28"/>
        </w:rPr>
      </w:pPr>
    </w:p>
    <w:p w:rsidR="00526372" w:rsidRDefault="00526372" w:rsidP="00145F8C">
      <w:pPr>
        <w:rPr>
          <w:b/>
          <w:sz w:val="28"/>
          <w:szCs w:val="28"/>
        </w:rPr>
      </w:pPr>
    </w:p>
    <w:p w:rsidR="00145F8C" w:rsidRPr="00B53342" w:rsidRDefault="00526372" w:rsidP="00164A94">
      <w:pPr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3</w:t>
      </w:r>
      <w:r w:rsidR="00145F8C" w:rsidRPr="00B53342">
        <w:rPr>
          <w:rFonts w:ascii="Arial" w:hAnsi="Arial" w:cs="Arial"/>
          <w:b/>
        </w:rPr>
        <w:t>.</w:t>
      </w:r>
      <w:r w:rsidRPr="00B53342">
        <w:rPr>
          <w:rFonts w:ascii="Arial" w:hAnsi="Arial" w:cs="Arial"/>
          <w:b/>
        </w:rPr>
        <w:t xml:space="preserve">  </w:t>
      </w:r>
      <w:r w:rsidR="00145F8C" w:rsidRPr="00B53342">
        <w:rPr>
          <w:rFonts w:ascii="Arial" w:hAnsi="Arial" w:cs="Arial"/>
          <w:b/>
        </w:rPr>
        <w:t xml:space="preserve"> Порядок ликвидации чрезвычайной ситу</w:t>
      </w:r>
      <w:r w:rsidR="00B5504E">
        <w:rPr>
          <w:rFonts w:ascii="Arial" w:hAnsi="Arial" w:cs="Arial"/>
          <w:b/>
        </w:rPr>
        <w:t xml:space="preserve">ации и угрозы ее возникновения </w:t>
      </w:r>
      <w:r w:rsidR="00145F8C" w:rsidRPr="00B53342">
        <w:rPr>
          <w:rFonts w:ascii="Arial" w:hAnsi="Arial" w:cs="Arial"/>
          <w:b/>
        </w:rPr>
        <w:t>по факторам риска.</w:t>
      </w:r>
    </w:p>
    <w:p w:rsidR="00164A94" w:rsidRPr="00B53342" w:rsidRDefault="00164A94" w:rsidP="00164A94">
      <w:pPr>
        <w:jc w:val="center"/>
        <w:rPr>
          <w:rFonts w:ascii="Arial" w:hAnsi="Arial" w:cs="Arial"/>
          <w:b/>
        </w:rPr>
      </w:pPr>
    </w:p>
    <w:p w:rsidR="00145F8C" w:rsidRPr="00B53342" w:rsidRDefault="00526372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 xml:space="preserve">1)  </w:t>
      </w:r>
      <w:r w:rsidR="00145F8C" w:rsidRPr="00B53342">
        <w:rPr>
          <w:rFonts w:ascii="Arial" w:hAnsi="Arial" w:cs="Arial"/>
        </w:rPr>
        <w:t>Аварийное прекращение электроснабжения котельной</w:t>
      </w:r>
    </w:p>
    <w:p w:rsidR="00145F8C" w:rsidRPr="00B53342" w:rsidRDefault="00B5504E" w:rsidP="008363B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Немедленное информирование </w:t>
      </w:r>
      <w:r w:rsidR="00145F8C" w:rsidRPr="00B53342">
        <w:rPr>
          <w:rFonts w:ascii="Arial" w:hAnsi="Arial" w:cs="Arial"/>
        </w:rPr>
        <w:t>Главы администрации ЯМО и руководства ООО «</w:t>
      </w:r>
      <w:r w:rsidR="00D34621" w:rsidRPr="00B53342">
        <w:rPr>
          <w:rFonts w:ascii="Arial" w:hAnsi="Arial" w:cs="Arial"/>
        </w:rPr>
        <w:t>Атлант</w:t>
      </w:r>
      <w:r w:rsidR="00145F8C" w:rsidRPr="00B53342">
        <w:rPr>
          <w:rFonts w:ascii="Arial" w:hAnsi="Arial" w:cs="Arial"/>
        </w:rPr>
        <w:t>»</w:t>
      </w:r>
    </w:p>
    <w:p w:rsidR="00145F8C" w:rsidRPr="00B53342" w:rsidRDefault="00B5504E" w:rsidP="008363B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Оценка серьезности аварии,</w:t>
      </w:r>
      <w:r w:rsidR="00145F8C" w:rsidRPr="00B53342">
        <w:rPr>
          <w:rFonts w:ascii="Arial" w:hAnsi="Arial" w:cs="Arial"/>
        </w:rPr>
        <w:t xml:space="preserve"> в случае серьезности сбор комиссии по ГО и ЧС</w:t>
      </w:r>
    </w:p>
    <w:p w:rsidR="00145F8C" w:rsidRPr="00B53342" w:rsidRDefault="00145F8C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Принятие решения по устранению</w:t>
      </w:r>
    </w:p>
    <w:p w:rsidR="00145F8C" w:rsidRPr="00B53342" w:rsidRDefault="00145F8C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Расстановка оперативно-ремонтного состава и работа по устранению неполадок</w:t>
      </w:r>
    </w:p>
    <w:p w:rsidR="00145F8C" w:rsidRPr="00B53342" w:rsidRDefault="00145F8C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2) Отсутствие топлива на котельной</w:t>
      </w:r>
    </w:p>
    <w:p w:rsidR="00145F8C" w:rsidRPr="00B53342" w:rsidRDefault="00145F8C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Немедленное информирование Главы администрации ЯМО и руководства ООО «</w:t>
      </w:r>
      <w:r w:rsidR="00613DBD" w:rsidRPr="00B53342">
        <w:rPr>
          <w:rFonts w:ascii="Arial" w:hAnsi="Arial" w:cs="Arial"/>
        </w:rPr>
        <w:t>КТ-РЕСУРС</w:t>
      </w:r>
      <w:r w:rsidRPr="00B53342">
        <w:rPr>
          <w:rFonts w:ascii="Arial" w:hAnsi="Arial" w:cs="Arial"/>
        </w:rPr>
        <w:t>»</w:t>
      </w:r>
    </w:p>
    <w:p w:rsidR="00145F8C" w:rsidRPr="00B53342" w:rsidRDefault="00145F8C" w:rsidP="008363BC">
      <w:pPr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Решение вопроса о выделение топлива из аварийного запаса, либо о предоставлении топлива предприятием ООО «</w:t>
      </w:r>
      <w:r w:rsidR="00D34621" w:rsidRPr="00B53342">
        <w:rPr>
          <w:rFonts w:ascii="Arial" w:hAnsi="Arial" w:cs="Arial"/>
        </w:rPr>
        <w:t>Атлант</w:t>
      </w:r>
      <w:r w:rsidRPr="00B53342">
        <w:rPr>
          <w:rFonts w:ascii="Arial" w:hAnsi="Arial" w:cs="Arial"/>
        </w:rPr>
        <w:t>»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3) Авария на сетях теплоснабжения</w:t>
      </w:r>
      <w:r w:rsidRPr="00B53342">
        <w:rPr>
          <w:rFonts w:ascii="Arial" w:hAnsi="Arial" w:cs="Arial"/>
        </w:rPr>
        <w:tab/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 xml:space="preserve">Оповещение и сбор всех работников </w:t>
      </w:r>
      <w:proofErr w:type="spellStart"/>
      <w:r w:rsidRPr="00B53342">
        <w:rPr>
          <w:rFonts w:ascii="Arial" w:hAnsi="Arial" w:cs="Arial"/>
        </w:rPr>
        <w:t>оператвно</w:t>
      </w:r>
      <w:proofErr w:type="spellEnd"/>
      <w:r w:rsidRPr="00B53342">
        <w:rPr>
          <w:rFonts w:ascii="Arial" w:hAnsi="Arial" w:cs="Arial"/>
        </w:rPr>
        <w:t>-ремонтного состава, а также оповещение Главы администрации п.Янталь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Оценка серьезности аварии и принятие решения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 xml:space="preserve">При серьезных авариях сбор комиссии по ГО И </w:t>
      </w:r>
      <w:proofErr w:type="gramStart"/>
      <w:r w:rsidRPr="00B53342">
        <w:rPr>
          <w:rFonts w:ascii="Arial" w:hAnsi="Arial" w:cs="Arial"/>
        </w:rPr>
        <w:t>ЧС</w:t>
      </w:r>
      <w:proofErr w:type="gramEnd"/>
      <w:r w:rsidRPr="00B53342">
        <w:rPr>
          <w:rFonts w:ascii="Arial" w:hAnsi="Arial" w:cs="Arial"/>
        </w:rPr>
        <w:t xml:space="preserve"> и принятие решений по устранению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Расстановка оперативно-ремонтного состава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Работа по ликвидации аварии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4) Авария на системе водоснабжения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 xml:space="preserve">Оповещение и сбор всех работников </w:t>
      </w:r>
      <w:proofErr w:type="spellStart"/>
      <w:r w:rsidRPr="00B53342">
        <w:rPr>
          <w:rFonts w:ascii="Arial" w:hAnsi="Arial" w:cs="Arial"/>
        </w:rPr>
        <w:t>оператвно</w:t>
      </w:r>
      <w:proofErr w:type="spellEnd"/>
      <w:r w:rsidRPr="00B53342">
        <w:rPr>
          <w:rFonts w:ascii="Arial" w:hAnsi="Arial" w:cs="Arial"/>
        </w:rPr>
        <w:t>-ремонтного состава, а также оповещение Главы администрации п.Янталь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Оценка серьезности аварии и принятие решения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 xml:space="preserve">При серьезных авариях сбор комиссии по ГО И </w:t>
      </w:r>
      <w:proofErr w:type="gramStart"/>
      <w:r w:rsidRPr="00B53342">
        <w:rPr>
          <w:rFonts w:ascii="Arial" w:hAnsi="Arial" w:cs="Arial"/>
        </w:rPr>
        <w:t>ЧС</w:t>
      </w:r>
      <w:proofErr w:type="gramEnd"/>
      <w:r w:rsidRPr="00B53342">
        <w:rPr>
          <w:rFonts w:ascii="Arial" w:hAnsi="Arial" w:cs="Arial"/>
        </w:rPr>
        <w:t xml:space="preserve"> и принятие решений по устранению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Расстановка оперативно-ремонтного состава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Работа по ликвидации аварии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5) Человеческий фактор</w:t>
      </w:r>
    </w:p>
    <w:p w:rsidR="00145F8C" w:rsidRPr="00B53342" w:rsidRDefault="00145F8C" w:rsidP="008363BC">
      <w:pPr>
        <w:tabs>
          <w:tab w:val="left" w:pos="2655"/>
        </w:tabs>
        <w:ind w:firstLine="709"/>
        <w:rPr>
          <w:rFonts w:ascii="Arial" w:hAnsi="Arial" w:cs="Arial"/>
        </w:rPr>
      </w:pPr>
      <w:r w:rsidRPr="00B53342">
        <w:rPr>
          <w:rFonts w:ascii="Arial" w:hAnsi="Arial" w:cs="Arial"/>
        </w:rPr>
        <w:t>Периодическое проведе</w:t>
      </w:r>
      <w:r w:rsidR="00B5504E">
        <w:rPr>
          <w:rFonts w:ascii="Arial" w:hAnsi="Arial" w:cs="Arial"/>
        </w:rPr>
        <w:t xml:space="preserve">ние с работниками инструктажей </w:t>
      </w:r>
      <w:r w:rsidRPr="00B53342">
        <w:rPr>
          <w:rFonts w:ascii="Arial" w:hAnsi="Arial" w:cs="Arial"/>
        </w:rPr>
        <w:t>по ликвидации аварии</w:t>
      </w:r>
      <w:r w:rsidR="00B5504E">
        <w:rPr>
          <w:rFonts w:ascii="Arial" w:hAnsi="Arial" w:cs="Arial"/>
        </w:rPr>
        <w:t xml:space="preserve"> различного характера возникших</w:t>
      </w:r>
      <w:r w:rsidRPr="00B53342">
        <w:rPr>
          <w:rFonts w:ascii="Arial" w:hAnsi="Arial" w:cs="Arial"/>
        </w:rPr>
        <w:t xml:space="preserve"> на котельной.</w:t>
      </w:r>
    </w:p>
    <w:p w:rsidR="00145F8C" w:rsidRPr="009A559B" w:rsidRDefault="00145F8C" w:rsidP="008363BC">
      <w:pPr>
        <w:tabs>
          <w:tab w:val="left" w:pos="2655"/>
        </w:tabs>
        <w:ind w:firstLine="709"/>
        <w:rPr>
          <w:sz w:val="28"/>
          <w:szCs w:val="28"/>
        </w:rPr>
      </w:pPr>
      <w:r w:rsidRPr="00B53342">
        <w:rPr>
          <w:rFonts w:ascii="Arial" w:hAnsi="Arial" w:cs="Arial"/>
        </w:rPr>
        <w:t>Соблюдение техники безопасности и назначение ответственных за ее выполнение.</w:t>
      </w:r>
      <w:r w:rsidRPr="009A559B">
        <w:rPr>
          <w:sz w:val="28"/>
          <w:szCs w:val="28"/>
        </w:rPr>
        <w:br w:type="page"/>
      </w:r>
    </w:p>
    <w:tbl>
      <w:tblPr>
        <w:tblStyle w:val="ac"/>
        <w:tblpPr w:leftFromText="180" w:rightFromText="180" w:horzAnchor="margin" w:tblpY="825"/>
        <w:tblW w:w="15243" w:type="dxa"/>
        <w:tblLayout w:type="fixed"/>
        <w:tblLook w:val="01E0" w:firstRow="1" w:lastRow="1" w:firstColumn="1" w:lastColumn="1" w:noHBand="0" w:noVBand="0"/>
      </w:tblPr>
      <w:tblGrid>
        <w:gridCol w:w="614"/>
        <w:gridCol w:w="1008"/>
        <w:gridCol w:w="8"/>
        <w:gridCol w:w="1597"/>
        <w:gridCol w:w="992"/>
        <w:gridCol w:w="236"/>
        <w:gridCol w:w="1607"/>
        <w:gridCol w:w="992"/>
        <w:gridCol w:w="1140"/>
        <w:gridCol w:w="1270"/>
        <w:gridCol w:w="1559"/>
        <w:gridCol w:w="992"/>
        <w:gridCol w:w="1560"/>
        <w:gridCol w:w="1668"/>
      </w:tblGrid>
      <w:tr w:rsidR="00145F8C" w:rsidRPr="009518FD" w:rsidTr="00B53342">
        <w:trPr>
          <w:trHeight w:val="450"/>
        </w:trPr>
        <w:tc>
          <w:tcPr>
            <w:tcW w:w="614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13" w:type="dxa"/>
            <w:gridSpan w:val="3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                  Дежурная смена</w:t>
            </w: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Аварийно-восстановительное формирование</w:t>
            </w:r>
          </w:p>
        </w:tc>
        <w:tc>
          <w:tcPr>
            <w:tcW w:w="4961" w:type="dxa"/>
            <w:gridSpan w:val="4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   Дополнительные силы и средства   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Ава</w:t>
            </w:r>
            <w:r w:rsidR="00B5504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>ийный запас</w:t>
            </w:r>
          </w:p>
        </w:tc>
      </w:tr>
      <w:tr w:rsidR="00B53342" w:rsidRPr="009518FD" w:rsidTr="00B53342">
        <w:trPr>
          <w:trHeight w:val="1755"/>
        </w:trPr>
        <w:tc>
          <w:tcPr>
            <w:tcW w:w="614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Личный состав (чел)</w:t>
            </w: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5" w:type="dxa"/>
            <w:gridSpan w:val="2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Техника, наименование, </w:t>
            </w: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Личный состав, чел</w:t>
            </w:r>
          </w:p>
        </w:tc>
        <w:tc>
          <w:tcPr>
            <w:tcW w:w="236" w:type="dxa"/>
            <w:tcBorders>
              <w:left w:val="nil"/>
            </w:tcBorders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7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Организация, руководитель, № телефона</w:t>
            </w:r>
          </w:p>
        </w:tc>
        <w:tc>
          <w:tcPr>
            <w:tcW w:w="992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Время прибытия (Ч+)</w:t>
            </w:r>
          </w:p>
        </w:tc>
        <w:tc>
          <w:tcPr>
            <w:tcW w:w="1140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Личный состав, чел</w:t>
            </w:r>
          </w:p>
        </w:tc>
        <w:tc>
          <w:tcPr>
            <w:tcW w:w="1270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Техника,ее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наименование (</w:t>
            </w:r>
            <w:proofErr w:type="spellStart"/>
            <w:r w:rsidRPr="00B53342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r w:rsidRPr="00B5334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Организация, руководитель, № телефона</w:t>
            </w:r>
          </w:p>
        </w:tc>
        <w:tc>
          <w:tcPr>
            <w:tcW w:w="992" w:type="dxa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Время прибытия (Ч+)</w:t>
            </w:r>
          </w:p>
        </w:tc>
        <w:tc>
          <w:tcPr>
            <w:tcW w:w="1560" w:type="dxa"/>
            <w:shd w:val="clear" w:color="auto" w:fill="auto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68" w:type="dxa"/>
            <w:shd w:val="clear" w:color="auto" w:fill="auto"/>
          </w:tcPr>
          <w:p w:rsidR="00145F8C" w:rsidRPr="00B53342" w:rsidRDefault="00145F8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Количество, единиц</w:t>
            </w:r>
          </w:p>
        </w:tc>
      </w:tr>
      <w:tr w:rsidR="00B53342" w:rsidRPr="009518FD" w:rsidTr="00B53342">
        <w:tc>
          <w:tcPr>
            <w:tcW w:w="614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145F8C" w:rsidRPr="00B53342" w:rsidRDefault="00145F8C" w:rsidP="00AB14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</w:tcPr>
          <w:p w:rsidR="00145F8C" w:rsidRPr="00B53342" w:rsidRDefault="00613DBD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</w:p>
          <w:p w:rsidR="008A02D9" w:rsidRPr="00B53342" w:rsidRDefault="008A02D9" w:rsidP="008A0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Автомобиль УАЗ </w:t>
            </w:r>
          </w:p>
          <w:p w:rsidR="008A02D9" w:rsidRPr="00B53342" w:rsidRDefault="008A02D9" w:rsidP="008A0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  <w:lang w:val="en-US"/>
              </w:rPr>
              <w:t>PATRIOT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 3163-347</w:t>
            </w:r>
          </w:p>
          <w:p w:rsidR="00145F8C" w:rsidRPr="00B53342" w:rsidRDefault="00145F8C" w:rsidP="00AB14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145F8C" w:rsidRPr="00B53342" w:rsidRDefault="00145F8C" w:rsidP="00613DBD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7" w:type="dxa"/>
          </w:tcPr>
          <w:p w:rsidR="00145F8C" w:rsidRPr="00B53342" w:rsidRDefault="00145F8C" w:rsidP="00613DBD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>КТ-РЕСУРС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D34621" w:rsidRPr="00B53342">
              <w:rPr>
                <w:rFonts w:ascii="Courier New" w:hAnsi="Courier New" w:cs="Courier New"/>
                <w:sz w:val="22"/>
                <w:szCs w:val="22"/>
              </w:rPr>
              <w:t>Беккер А.А.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 xml:space="preserve"> (исполнительный директор)</w:t>
            </w:r>
          </w:p>
          <w:p w:rsidR="00613DBD" w:rsidRPr="00B53342" w:rsidRDefault="00094AFC" w:rsidP="00613DBD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89501237867</w:t>
            </w:r>
          </w:p>
        </w:tc>
        <w:tc>
          <w:tcPr>
            <w:tcW w:w="992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613DBD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0,5 час</w:t>
            </w:r>
          </w:p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145F8C" w:rsidRPr="00B53342" w:rsidRDefault="00613DBD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8A02D9" w:rsidRPr="00B53342" w:rsidRDefault="008A02D9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F8C" w:rsidRPr="00B53342" w:rsidRDefault="00145F8C" w:rsidP="00613DBD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УК «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>Спартак</w:t>
            </w:r>
            <w:r w:rsidRPr="00B53342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613DBD" w:rsidRPr="00B53342">
              <w:rPr>
                <w:rFonts w:ascii="Courier New" w:hAnsi="Courier New" w:cs="Courier New"/>
                <w:sz w:val="22"/>
                <w:szCs w:val="22"/>
              </w:rPr>
              <w:t>Зализняк В.П.</w:t>
            </w:r>
            <w:r w:rsidR="00094AFC" w:rsidRPr="00B53342">
              <w:rPr>
                <w:rFonts w:ascii="Courier New" w:hAnsi="Courier New" w:cs="Courier New"/>
                <w:sz w:val="22"/>
                <w:szCs w:val="22"/>
              </w:rPr>
              <w:t xml:space="preserve"> 89647471585</w:t>
            </w:r>
          </w:p>
        </w:tc>
        <w:tc>
          <w:tcPr>
            <w:tcW w:w="992" w:type="dxa"/>
          </w:tcPr>
          <w:p w:rsidR="00145F8C" w:rsidRPr="00B53342" w:rsidRDefault="00145F8C" w:rsidP="00AB14C0">
            <w:pPr>
              <w:tabs>
                <w:tab w:val="left" w:pos="26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10 минут</w:t>
            </w:r>
          </w:p>
        </w:tc>
        <w:tc>
          <w:tcPr>
            <w:tcW w:w="1560" w:type="dxa"/>
            <w:shd w:val="clear" w:color="auto" w:fill="auto"/>
          </w:tcPr>
          <w:p w:rsidR="00145F8C" w:rsidRPr="00B53342" w:rsidRDefault="008A02D9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щепа</w:t>
            </w:r>
          </w:p>
        </w:tc>
        <w:tc>
          <w:tcPr>
            <w:tcW w:w="1668" w:type="dxa"/>
            <w:shd w:val="clear" w:color="auto" w:fill="auto"/>
          </w:tcPr>
          <w:p w:rsidR="00145F8C" w:rsidRPr="00B53342" w:rsidRDefault="00094AFC" w:rsidP="00AB1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3342">
              <w:rPr>
                <w:rFonts w:ascii="Courier New" w:hAnsi="Courier New" w:cs="Courier New"/>
                <w:sz w:val="22"/>
                <w:szCs w:val="22"/>
              </w:rPr>
              <w:t>1000</w:t>
            </w:r>
            <w:r w:rsidR="00145F8C" w:rsidRPr="00B53342">
              <w:rPr>
                <w:rFonts w:ascii="Courier New" w:hAnsi="Courier New" w:cs="Courier New"/>
                <w:sz w:val="22"/>
                <w:szCs w:val="22"/>
              </w:rPr>
              <w:t xml:space="preserve"> м3</w:t>
            </w:r>
            <w:r w:rsidR="008A02D9" w:rsidRPr="00B53342">
              <w:rPr>
                <w:rFonts w:ascii="Courier New" w:hAnsi="Courier New" w:cs="Courier New"/>
                <w:sz w:val="22"/>
                <w:szCs w:val="22"/>
              </w:rPr>
              <w:t xml:space="preserve"> щепы</w:t>
            </w:r>
          </w:p>
        </w:tc>
      </w:tr>
    </w:tbl>
    <w:p w:rsidR="00526372" w:rsidRPr="008363BC" w:rsidRDefault="00526372" w:rsidP="00145F8C">
      <w:pPr>
        <w:tabs>
          <w:tab w:val="left" w:pos="2655"/>
        </w:tabs>
        <w:rPr>
          <w:sz w:val="20"/>
          <w:szCs w:val="20"/>
        </w:rPr>
      </w:pPr>
    </w:p>
    <w:p w:rsidR="00145F8C" w:rsidRPr="00B53342" w:rsidRDefault="00526372" w:rsidP="008363BC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53342">
        <w:rPr>
          <w:rFonts w:ascii="Arial" w:hAnsi="Arial" w:cs="Arial"/>
          <w:b/>
        </w:rPr>
        <w:t>4</w:t>
      </w:r>
      <w:r w:rsidR="008363BC">
        <w:rPr>
          <w:rFonts w:ascii="Arial" w:hAnsi="Arial" w:cs="Arial"/>
        </w:rPr>
        <w:t xml:space="preserve">. </w:t>
      </w:r>
      <w:r w:rsidR="00145F8C" w:rsidRPr="00B53342">
        <w:rPr>
          <w:rFonts w:ascii="Arial" w:hAnsi="Arial" w:cs="Arial"/>
          <w:b/>
        </w:rPr>
        <w:t xml:space="preserve">Характеристика сил и </w:t>
      </w:r>
      <w:r w:rsidR="003D01B7" w:rsidRPr="00B53342">
        <w:rPr>
          <w:rFonts w:ascii="Arial" w:hAnsi="Arial" w:cs="Arial"/>
          <w:b/>
        </w:rPr>
        <w:t>средств,</w:t>
      </w:r>
      <w:r w:rsidR="00145F8C" w:rsidRPr="00B53342">
        <w:rPr>
          <w:rFonts w:ascii="Arial" w:hAnsi="Arial" w:cs="Arial"/>
          <w:b/>
        </w:rPr>
        <w:t xml:space="preserve"> привлекаемых для ликвидации </w:t>
      </w:r>
      <w:r w:rsidR="003D01B7" w:rsidRPr="00B53342">
        <w:rPr>
          <w:rFonts w:ascii="Arial" w:hAnsi="Arial" w:cs="Arial"/>
          <w:b/>
        </w:rPr>
        <w:t>чрезвычайной ситуации</w:t>
      </w:r>
    </w:p>
    <w:p w:rsidR="00164A94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64A94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64A94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64A94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64A94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64A94" w:rsidRPr="00094950" w:rsidRDefault="00164A94" w:rsidP="00145F8C">
      <w:pPr>
        <w:tabs>
          <w:tab w:val="left" w:pos="2655"/>
        </w:tabs>
        <w:rPr>
          <w:b/>
          <w:sz w:val="28"/>
          <w:szCs w:val="28"/>
        </w:rPr>
      </w:pPr>
    </w:p>
    <w:p w:rsidR="00145F8C" w:rsidRPr="00094950" w:rsidRDefault="00145F8C" w:rsidP="00145F8C">
      <w:pPr>
        <w:rPr>
          <w:sz w:val="28"/>
          <w:szCs w:val="28"/>
        </w:rPr>
      </w:pPr>
    </w:p>
    <w:p w:rsidR="00526372" w:rsidRDefault="00526372" w:rsidP="00145F8C">
      <w:pPr>
        <w:rPr>
          <w:sz w:val="20"/>
          <w:szCs w:val="20"/>
        </w:rPr>
      </w:pPr>
    </w:p>
    <w:p w:rsidR="008363BC" w:rsidRDefault="008363BC" w:rsidP="00145F8C">
      <w:pPr>
        <w:rPr>
          <w:sz w:val="20"/>
          <w:szCs w:val="20"/>
        </w:rPr>
      </w:pPr>
    </w:p>
    <w:p w:rsidR="008363BC" w:rsidRDefault="008363BC" w:rsidP="00145F8C">
      <w:pPr>
        <w:rPr>
          <w:sz w:val="20"/>
          <w:szCs w:val="20"/>
        </w:rPr>
      </w:pPr>
    </w:p>
    <w:p w:rsidR="008363BC" w:rsidRDefault="008363BC" w:rsidP="00145F8C">
      <w:pPr>
        <w:rPr>
          <w:sz w:val="20"/>
          <w:szCs w:val="20"/>
        </w:rPr>
      </w:pPr>
    </w:p>
    <w:p w:rsidR="008363BC" w:rsidRDefault="008363BC" w:rsidP="00145F8C">
      <w:pPr>
        <w:rPr>
          <w:sz w:val="28"/>
          <w:szCs w:val="28"/>
        </w:rPr>
      </w:pPr>
    </w:p>
    <w:p w:rsidR="00526372" w:rsidRDefault="00526372" w:rsidP="00145F8C">
      <w:pPr>
        <w:rPr>
          <w:sz w:val="28"/>
          <w:szCs w:val="28"/>
        </w:rPr>
      </w:pPr>
    </w:p>
    <w:p w:rsidR="00526372" w:rsidRDefault="00526372" w:rsidP="00145F8C">
      <w:pPr>
        <w:rPr>
          <w:sz w:val="28"/>
          <w:szCs w:val="28"/>
        </w:rPr>
      </w:pPr>
    </w:p>
    <w:p w:rsidR="00145F8C" w:rsidRPr="00356362" w:rsidRDefault="008363BC" w:rsidP="00164A94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СВЕДЕНИЯ </w:t>
      </w:r>
      <w:r w:rsidR="00356362" w:rsidRPr="00356362">
        <w:rPr>
          <w:rFonts w:ascii="Arial" w:hAnsi="Arial" w:cs="Arial"/>
          <w:b/>
        </w:rPr>
        <w:t>ПО ЭВАКУАЦИИ</w:t>
      </w:r>
    </w:p>
    <w:p w:rsidR="00145F8C" w:rsidRPr="00356362" w:rsidRDefault="008363BC" w:rsidP="00145F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НАСЕЛЕНИЯ ПРИ </w:t>
      </w:r>
      <w:r w:rsidR="00356362" w:rsidRPr="00356362">
        <w:rPr>
          <w:rFonts w:ascii="Arial" w:hAnsi="Arial" w:cs="Arial"/>
          <w:b/>
        </w:rPr>
        <w:t>ЧРЕЗВЫЧАЙНЫХ</w:t>
      </w:r>
      <w:r>
        <w:rPr>
          <w:rFonts w:ascii="Arial" w:hAnsi="Arial" w:cs="Arial"/>
          <w:b/>
        </w:rPr>
        <w:t xml:space="preserve"> СИТУАЦИЯХ НА ОБЪЕКТАХ </w:t>
      </w:r>
      <w:r w:rsidR="00356362" w:rsidRPr="00356362">
        <w:rPr>
          <w:rFonts w:ascii="Arial" w:hAnsi="Arial" w:cs="Arial"/>
          <w:b/>
        </w:rPr>
        <w:t>ТЕПЛОСНАБЖЕНИЯ НА ТЕРРИТОРИИ</w:t>
      </w:r>
    </w:p>
    <w:p w:rsidR="00164A94" w:rsidRPr="00356362" w:rsidRDefault="00356362" w:rsidP="00145F8C">
      <w:pPr>
        <w:jc w:val="center"/>
        <w:rPr>
          <w:rFonts w:ascii="Arial" w:hAnsi="Arial" w:cs="Arial"/>
          <w:b/>
        </w:rPr>
      </w:pPr>
      <w:r w:rsidRPr="00356362">
        <w:rPr>
          <w:rFonts w:ascii="Arial" w:hAnsi="Arial" w:cs="Arial"/>
          <w:b/>
        </w:rPr>
        <w:t>ЯНТАЛЬСКОГО М</w:t>
      </w:r>
      <w:r w:rsidR="008363BC">
        <w:rPr>
          <w:rFonts w:ascii="Arial" w:hAnsi="Arial" w:cs="Arial"/>
          <w:b/>
        </w:rPr>
        <w:t>УНИЦИПАЛЬНОГО ОБРАЗОВАНИЯ</w:t>
      </w:r>
    </w:p>
    <w:p w:rsidR="00145F8C" w:rsidRPr="00164A94" w:rsidRDefault="00145F8C" w:rsidP="00145F8C">
      <w:pPr>
        <w:jc w:val="center"/>
        <w:rPr>
          <w:sz w:val="28"/>
          <w:szCs w:val="28"/>
        </w:rPr>
      </w:pPr>
      <w:r w:rsidRPr="00164A9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4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0"/>
        <w:gridCol w:w="3974"/>
        <w:gridCol w:w="1012"/>
        <w:gridCol w:w="901"/>
        <w:gridCol w:w="900"/>
        <w:gridCol w:w="922"/>
        <w:gridCol w:w="809"/>
        <w:gridCol w:w="48"/>
        <w:gridCol w:w="818"/>
        <w:gridCol w:w="864"/>
        <w:gridCol w:w="1844"/>
        <w:gridCol w:w="2546"/>
      </w:tblGrid>
      <w:tr w:rsidR="00145F8C" w:rsidTr="003938B8">
        <w:trPr>
          <w:trHeight w:val="336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№№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Кол-во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проживающего </w:t>
            </w:r>
            <w:proofErr w:type="spellStart"/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населе-ния</w:t>
            </w:r>
            <w:proofErr w:type="spellEnd"/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тыс. чел.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Прожи-вает</w:t>
            </w:r>
            <w:proofErr w:type="spellEnd"/>
            <w:proofErr w:type="gramEnd"/>
          </w:p>
          <w:p w:rsidR="00145F8C" w:rsidRPr="00356362" w:rsidRDefault="00145F8C" w:rsidP="00AB14C0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в домах с тепло-</w:t>
            </w:r>
          </w:p>
          <w:p w:rsidR="00145F8C" w:rsidRPr="00356362" w:rsidRDefault="00145F8C" w:rsidP="00AB14C0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снабже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145F8C" w:rsidRPr="00356362" w:rsidRDefault="00145F8C" w:rsidP="00AB14C0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нием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145F8C" w:rsidRPr="00356362" w:rsidRDefault="00145F8C" w:rsidP="00AB14C0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тыс. чел.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Может</w:t>
            </w:r>
          </w:p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быть</w:t>
            </w:r>
          </w:p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 xml:space="preserve">отселено </w:t>
            </w:r>
            <w:proofErr w:type="spellStart"/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населе-ния</w:t>
            </w:r>
            <w:proofErr w:type="spellEnd"/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</w:p>
          <w:p w:rsidR="00145F8C" w:rsidRPr="00356362" w:rsidRDefault="00145F8C" w:rsidP="00AB14C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чел.</w:t>
            </w:r>
          </w:p>
          <w:p w:rsidR="00145F8C" w:rsidRPr="00356362" w:rsidRDefault="00145F8C" w:rsidP="00AB14C0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Пункты временного размещения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(адрес)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емкость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чел.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Организации,  предоставляющие</w:t>
            </w:r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 xml:space="preserve"> автотранспорт,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(тип и единиц)</w:t>
            </w:r>
          </w:p>
          <w:p w:rsidR="00145F8C" w:rsidRPr="00356362" w:rsidRDefault="00145F8C" w:rsidP="00AB14C0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145F8C" w:rsidTr="003938B8">
        <w:trPr>
          <w:trHeight w:val="517"/>
          <w:tblHeader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9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</w:p>
        </w:tc>
        <w:tc>
          <w:tcPr>
            <w:tcW w:w="10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Детей до 14 лет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5F8C" w:rsidRPr="00356362" w:rsidRDefault="00145F8C" w:rsidP="00AB14C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Престарелых (пенсии-онеры, инвалиды, больные)</w:t>
            </w:r>
          </w:p>
          <w:p w:rsidR="00145F8C" w:rsidRPr="00356362" w:rsidRDefault="00145F8C" w:rsidP="00AB14C0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тыс. чел.</w:t>
            </w:r>
          </w:p>
        </w:tc>
        <w:tc>
          <w:tcPr>
            <w:tcW w:w="9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68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eastAsiaTheme="majorEastAsia" w:hAnsi="Courier New" w:cs="Courier New"/>
                <w:b/>
                <w:bCs/>
                <w:color w:val="365F91" w:themeColor="accent1" w:themeShade="BF"/>
              </w:rPr>
            </w:pPr>
          </w:p>
        </w:tc>
      </w:tr>
      <w:tr w:rsidR="00145F8C" w:rsidTr="003938B8">
        <w:trPr>
          <w:cantSplit/>
          <w:trHeight w:val="2569"/>
          <w:tblHeader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9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</w:p>
        </w:tc>
        <w:tc>
          <w:tcPr>
            <w:tcW w:w="10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 xml:space="preserve">Детей до 14 лет 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5F8C" w:rsidRPr="00356362" w:rsidRDefault="00145F8C" w:rsidP="00AB14C0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Престарелых (пенсионеры, инвалиды, больные) тыс. чел.</w:t>
            </w:r>
          </w:p>
        </w:tc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F8C" w:rsidRPr="00356362" w:rsidRDefault="00145F8C" w:rsidP="00AB14C0">
            <w:pPr>
              <w:rPr>
                <w:rFonts w:ascii="Courier New" w:eastAsiaTheme="majorEastAsia" w:hAnsi="Courier New" w:cs="Courier New"/>
                <w:b/>
                <w:bCs/>
                <w:color w:val="365F91" w:themeColor="accent1" w:themeShade="BF"/>
              </w:rPr>
            </w:pPr>
          </w:p>
        </w:tc>
      </w:tr>
      <w:tr w:rsidR="00145F8C" w:rsidTr="003938B8">
        <w:trPr>
          <w:tblHeader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</w:tr>
      <w:tr w:rsidR="00145F8C" w:rsidTr="003938B8">
        <w:tc>
          <w:tcPr>
            <w:tcW w:w="1534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proofErr w:type="spellStart"/>
            <w:r w:rsidRPr="00356362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Янталькое</w:t>
            </w:r>
            <w:proofErr w:type="spellEnd"/>
            <w:r w:rsidRPr="00356362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Муниципальное образование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Всего количество котельных -  2 (центральная котельная ДКВР,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>электрокотельная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>), находятся в муниципальной собственности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>Количество обслуживаемых жилых домов - 2</w:t>
            </w:r>
            <w:r w:rsidR="003D01B7">
              <w:rPr>
                <w:rFonts w:ascii="Courier New" w:hAnsi="Courier New" w:cs="Courier New"/>
                <w:sz w:val="22"/>
                <w:szCs w:val="22"/>
                <w:u w:val="single"/>
              </w:rPr>
              <w:t>4</w:t>
            </w:r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>_, объектов соцкультбыта- 5_____</w:t>
            </w: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</w:tc>
      </w:tr>
      <w:tr w:rsidR="00145F8C" w:rsidTr="003938B8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  <w:u w:val="single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Янтальское городское поселение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u w:val="single"/>
              </w:rPr>
              <w:t>пгт.Янталь</w:t>
            </w:r>
            <w:proofErr w:type="spellEnd"/>
          </w:p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Центральная </w:t>
            </w:r>
            <w:proofErr w:type="gramStart"/>
            <w:r w:rsidRPr="00356362">
              <w:rPr>
                <w:rFonts w:ascii="Courier New" w:hAnsi="Courier New" w:cs="Courier New"/>
                <w:sz w:val="22"/>
                <w:szCs w:val="22"/>
              </w:rPr>
              <w:t>котельная  ДКВР</w:t>
            </w:r>
            <w:proofErr w:type="gram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посёлка Янталь</w:t>
            </w:r>
          </w:p>
          <w:p w:rsidR="00145F8C" w:rsidRPr="00356362" w:rsidRDefault="00145F8C" w:rsidP="007F36F4">
            <w:pPr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Жилой отапливаемый сектор ул. Лесная -9,9а,ул.Лесная -11,ул.Лесная -12,ул.Киевская – 10,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ул.Киевская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-11,ул.Киевская 11/2,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ул.Энтузиастов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-6,ул.Энтузиастов-8,ул.Энтузиастов-9, ул.Энтузиастов-10,ул. Нагорная -5,6,7,8,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-6,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ул.Киевская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-8,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ул.Энтузиастов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-3,4,5,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3а,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2,3  ( 2</w:t>
            </w:r>
            <w:r w:rsidR="007F36F4" w:rsidRPr="003563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жилых домов);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7F36F4" w:rsidP="00B5504E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5F8C" w:rsidRPr="003563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474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3D01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3D01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B5504E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474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3D01B7" w:rsidP="006D29A8">
            <w:pPr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0,291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3D01B7" w:rsidP="006D29A8">
            <w:pPr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ПВР 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МОУ СОШ п.</w:t>
            </w:r>
            <w:r w:rsidR="007F36F4"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Янталь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ул.</w:t>
            </w:r>
            <w:r w:rsidR="007F36F4"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Еловая -7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:rsidR="00145F8C" w:rsidRPr="00356362" w:rsidRDefault="00B5504E" w:rsidP="00AB14C0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(</w:t>
            </w:r>
            <w:r w:rsidR="00145F8C"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800 человек)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Администрация Янтальского городского поселения-</w:t>
            </w:r>
          </w:p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Автомобиль УАЗ </w:t>
            </w:r>
          </w:p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val="en-US"/>
              </w:rPr>
              <w:t>PATRIOT</w:t>
            </w: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3163-347 – 1 ед.,</w:t>
            </w:r>
          </w:p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МОУ СОШ п.Янталь-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ПАЗ-3205370 -1 ед.,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</w:rPr>
            </w:pPr>
          </w:p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Личный транспорт жителей поселка Янталь</w:t>
            </w:r>
          </w:p>
        </w:tc>
      </w:tr>
      <w:tr w:rsidR="00145F8C" w:rsidTr="003938B8">
        <w:trPr>
          <w:trHeight w:val="110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Электрокотельная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Железнодорожного посёлка </w:t>
            </w:r>
          </w:p>
          <w:p w:rsidR="00145F8C" w:rsidRPr="00356362" w:rsidRDefault="00145F8C" w:rsidP="00145F8C">
            <w:pPr>
              <w:pStyle w:val="a9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Жилой отапливаемый сектор </w:t>
            </w:r>
          </w:p>
          <w:p w:rsidR="00145F8C" w:rsidRPr="00356362" w:rsidRDefault="00145F8C" w:rsidP="00AB14C0">
            <w:pPr>
              <w:pStyle w:val="a9"/>
              <w:ind w:left="227"/>
              <w:rPr>
                <w:rFonts w:ascii="Courier New" w:hAnsi="Courier New" w:cs="Courier New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>, Железнодорожная - 1,2</w:t>
            </w:r>
          </w:p>
          <w:p w:rsidR="00145F8C" w:rsidRPr="00356362" w:rsidRDefault="00145F8C" w:rsidP="00AB14C0">
            <w:pPr>
              <w:pStyle w:val="a9"/>
              <w:ind w:left="227"/>
              <w:rPr>
                <w:rFonts w:ascii="Courier New" w:hAnsi="Courier New" w:cs="Courier New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– 1а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8C3772" w:rsidP="00094AF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0,067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8C377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0,01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8C377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8C377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8C3772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0,01</w:t>
            </w:r>
            <w:r w:rsidR="008C37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8C3772" w:rsidP="00AB14C0">
            <w:pPr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ПВР 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МОУ СОШ п.Янталь</w:t>
            </w:r>
          </w:p>
          <w:p w:rsidR="00145F8C" w:rsidRPr="00356362" w:rsidRDefault="00145F8C" w:rsidP="00AB14C0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ул.</w:t>
            </w:r>
            <w:r w:rsidR="007F36F4"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Еловая -7</w:t>
            </w:r>
          </w:p>
          <w:p w:rsidR="00145F8C" w:rsidRPr="00356362" w:rsidRDefault="00B5504E" w:rsidP="00AB14C0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(</w:t>
            </w:r>
            <w:r w:rsidR="00145F8C" w:rsidRPr="0035636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800 человек)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B5504E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Автомобиль УАЗ </w:t>
            </w:r>
            <w:r w:rsidRPr="00356362">
              <w:rPr>
                <w:rFonts w:ascii="Courier New" w:hAnsi="Courier New" w:cs="Courier New"/>
                <w:sz w:val="22"/>
                <w:szCs w:val="22"/>
                <w:lang w:val="en-US"/>
              </w:rPr>
              <w:t>PATRIOT</w:t>
            </w: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3163-347 – 1 ед.,</w:t>
            </w:r>
          </w:p>
          <w:p w:rsidR="00145F8C" w:rsidRPr="00356362" w:rsidRDefault="00145F8C" w:rsidP="00AB14C0">
            <w:pPr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МОУ СОШ п. п.Янталь-</w:t>
            </w:r>
          </w:p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ПАЗ-3205370 -1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145F8C" w:rsidTr="003938B8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2F44EE" w:rsidP="003D01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5F8C" w:rsidRPr="003563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541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8C3772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,304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3D01B7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0,389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2F44EE" w:rsidP="00B5504E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5F8C" w:rsidRPr="003563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1541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B90099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B90099">
            <w:pPr>
              <w:spacing w:line="276" w:lineRule="auto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D01B7">
              <w:rPr>
                <w:rFonts w:ascii="Courier New" w:hAnsi="Courier New" w:cs="Courier New"/>
                <w:sz w:val="22"/>
                <w:szCs w:val="22"/>
              </w:rPr>
              <w:t>389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F8C" w:rsidRPr="00356362" w:rsidRDefault="00145F8C" w:rsidP="00AB14C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145F8C" w:rsidRPr="00B5504E" w:rsidRDefault="00145F8C" w:rsidP="00B5504E"/>
    <w:p w:rsidR="002F44EE" w:rsidRPr="00356362" w:rsidRDefault="002F44EE" w:rsidP="00164A94">
      <w:pPr>
        <w:suppressAutoHyphens w:val="0"/>
        <w:spacing w:line="276" w:lineRule="auto"/>
        <w:jc w:val="center"/>
        <w:rPr>
          <w:rFonts w:ascii="Arial" w:eastAsiaTheme="minorEastAsia" w:hAnsi="Arial" w:cs="Arial"/>
          <w:lang w:eastAsia="ru-RU"/>
        </w:rPr>
      </w:pPr>
      <w:r w:rsidRPr="00356362">
        <w:rPr>
          <w:rFonts w:ascii="Arial" w:eastAsiaTheme="minorEastAsia" w:hAnsi="Arial" w:cs="Arial"/>
          <w:b/>
          <w:lang w:eastAsia="ru-RU"/>
        </w:rPr>
        <w:t>6. ПЕРЕЧЕНЬ</w:t>
      </w:r>
    </w:p>
    <w:p w:rsidR="002F44EE" w:rsidRPr="00356362" w:rsidRDefault="002F44EE" w:rsidP="00164A94">
      <w:pPr>
        <w:suppressAutoHyphens w:val="0"/>
        <w:jc w:val="center"/>
        <w:rPr>
          <w:rFonts w:ascii="Arial" w:hAnsi="Arial" w:cs="Arial"/>
          <w:b/>
          <w:lang w:eastAsia="ru-RU"/>
        </w:rPr>
      </w:pPr>
      <w:proofErr w:type="spellStart"/>
      <w:proofErr w:type="gramStart"/>
      <w:r w:rsidRPr="00356362">
        <w:rPr>
          <w:rFonts w:ascii="Arial" w:hAnsi="Arial" w:cs="Arial"/>
          <w:b/>
          <w:lang w:eastAsia="ru-RU"/>
        </w:rPr>
        <w:t>эвакоорганов</w:t>
      </w:r>
      <w:proofErr w:type="spellEnd"/>
      <w:r w:rsidRPr="00356362">
        <w:rPr>
          <w:rFonts w:ascii="Arial" w:hAnsi="Arial" w:cs="Arial"/>
          <w:b/>
          <w:lang w:eastAsia="ru-RU"/>
        </w:rPr>
        <w:t>,  развертываемых</w:t>
      </w:r>
      <w:proofErr w:type="gramEnd"/>
      <w:r w:rsidRPr="00356362">
        <w:rPr>
          <w:rFonts w:ascii="Arial" w:hAnsi="Arial" w:cs="Arial"/>
          <w:b/>
          <w:lang w:eastAsia="ru-RU"/>
        </w:rPr>
        <w:t xml:space="preserve"> на территории  Янтальского муниципального образования</w:t>
      </w:r>
    </w:p>
    <w:p w:rsidR="002F44EE" w:rsidRPr="00356362" w:rsidRDefault="002F44EE" w:rsidP="00164A94">
      <w:pPr>
        <w:suppressAutoHyphens w:val="0"/>
        <w:jc w:val="center"/>
        <w:rPr>
          <w:rFonts w:ascii="Courier New" w:hAnsi="Courier New" w:cs="Courier New"/>
          <w:b/>
          <w:sz w:val="22"/>
          <w:szCs w:val="22"/>
          <w:lang w:eastAsia="ru-RU"/>
        </w:rPr>
      </w:pPr>
      <w:r w:rsidRPr="00356362">
        <w:rPr>
          <w:rFonts w:ascii="Courier New" w:hAnsi="Courier New" w:cs="Courier New"/>
          <w:b/>
          <w:sz w:val="22"/>
          <w:szCs w:val="22"/>
          <w:lang w:eastAsia="ru-RU"/>
        </w:rPr>
        <w:t>при ЧС на объектах теплоснабжения в отопительный период 20</w:t>
      </w:r>
      <w:r w:rsidR="003D01B7">
        <w:rPr>
          <w:rFonts w:ascii="Courier New" w:hAnsi="Courier New" w:cs="Courier New"/>
          <w:b/>
          <w:sz w:val="22"/>
          <w:szCs w:val="22"/>
          <w:lang w:eastAsia="ru-RU"/>
        </w:rPr>
        <w:t>21</w:t>
      </w:r>
      <w:r w:rsidRPr="00356362">
        <w:rPr>
          <w:rFonts w:ascii="Courier New" w:hAnsi="Courier New" w:cs="Courier New"/>
          <w:b/>
          <w:sz w:val="22"/>
          <w:szCs w:val="22"/>
          <w:lang w:eastAsia="ru-RU"/>
        </w:rPr>
        <w:t>-20</w:t>
      </w:r>
      <w:r w:rsidR="003D01B7">
        <w:rPr>
          <w:rFonts w:ascii="Courier New" w:hAnsi="Courier New" w:cs="Courier New"/>
          <w:b/>
          <w:sz w:val="22"/>
          <w:szCs w:val="22"/>
          <w:lang w:eastAsia="ru-RU"/>
        </w:rPr>
        <w:t>22</w:t>
      </w:r>
      <w:r w:rsidRPr="00356362">
        <w:rPr>
          <w:rFonts w:ascii="Courier New" w:hAnsi="Courier New" w:cs="Courier New"/>
          <w:b/>
          <w:sz w:val="22"/>
          <w:szCs w:val="22"/>
          <w:lang w:eastAsia="ru-RU"/>
        </w:rPr>
        <w:t xml:space="preserve"> </w:t>
      </w:r>
      <w:proofErr w:type="spellStart"/>
      <w:r w:rsidRPr="00356362">
        <w:rPr>
          <w:rFonts w:ascii="Courier New" w:hAnsi="Courier New" w:cs="Courier New"/>
          <w:b/>
          <w:sz w:val="22"/>
          <w:szCs w:val="22"/>
          <w:lang w:eastAsia="ru-RU"/>
        </w:rPr>
        <w:t>г.г</w:t>
      </w:r>
      <w:proofErr w:type="spellEnd"/>
      <w:r w:rsidRPr="00356362">
        <w:rPr>
          <w:rFonts w:ascii="Courier New" w:hAnsi="Courier New" w:cs="Courier New"/>
          <w:b/>
          <w:sz w:val="22"/>
          <w:szCs w:val="22"/>
          <w:lang w:eastAsia="ru-RU"/>
        </w:rPr>
        <w:t>.</w:t>
      </w:r>
    </w:p>
    <w:tbl>
      <w:tblPr>
        <w:tblpPr w:leftFromText="180" w:rightFromText="180" w:bottomFromText="200" w:vertAnchor="text" w:horzAnchor="margin" w:tblpX="108" w:tblpY="94"/>
        <w:tblW w:w="15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118"/>
        <w:gridCol w:w="1984"/>
        <w:gridCol w:w="5669"/>
        <w:gridCol w:w="1418"/>
      </w:tblGrid>
      <w:tr w:rsidR="002F44EE" w:rsidRPr="00356362" w:rsidTr="002F44EE">
        <w:trPr>
          <w:tblHeader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эвакоорганов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База создания,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адрес, № телефона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Кол-во населения, приписанного к ПВР, чел.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Руководители и их  заместители (Ф.И.О.,  место работы, должность,  №  тел.)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Примечание</w:t>
            </w:r>
          </w:p>
        </w:tc>
      </w:tr>
      <w:tr w:rsidR="002F44EE" w:rsidRPr="00356362" w:rsidTr="002F44EE">
        <w:trPr>
          <w:trHeight w:val="257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Эвакуационная комиссия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Янтальского муниципального образования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  Янтальского городского поселения,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666765, Иркутская область, Усть-Кутский район,</w:t>
            </w:r>
          </w:p>
          <w:p w:rsidR="002F44EE" w:rsidRPr="00356362" w:rsidRDefault="00B5504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п.Янталь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-13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8(395- 65) 66 -1-00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Председатель эвакуационной комиссии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Тышкивская Елена Иосифовна - ведущий специалист по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ГОЧСиПБ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администрации Янтальского городского поселения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8(395-65) 66-2-78,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сот. 8-9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83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Заместитель председателя эвакуационной комиссии</w:t>
            </w:r>
          </w:p>
          <w:p w:rsidR="002F44EE" w:rsidRPr="00356362" w:rsidRDefault="00B90099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Кицул Елена Сергеевна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вед.специалист</w:t>
            </w:r>
            <w:proofErr w:type="spellEnd"/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администрации Янтальского городского поселения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8(395-65) 66-2-78,</w:t>
            </w:r>
          </w:p>
          <w:p w:rsidR="002F44EE" w:rsidRPr="00356362" w:rsidRDefault="002F44EE" w:rsidP="00B90099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сот. 8-964-</w:t>
            </w:r>
            <w:r w:rsidR="00B90099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737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B90099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78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B90099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2F44EE" w:rsidRPr="00356362" w:rsidTr="002F44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Пункт временного размещения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color w:val="000000"/>
              </w:rPr>
            </w:pPr>
            <w:r w:rsidRPr="0035636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МОУ СОШ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666765, Иркутская область, Усть-Кутский район,</w:t>
            </w:r>
          </w:p>
          <w:p w:rsidR="002F44EE" w:rsidRPr="00356362" w:rsidRDefault="00B5504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п.Янталь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-7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тел.8 (395 -65) 66- 3-60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B5504E" w:rsidP="002F44EE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50 чел.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Начальник  ПВР</w:t>
            </w:r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 xml:space="preserve"> п.Янталь</w:t>
            </w:r>
          </w:p>
          <w:p w:rsidR="002F44EE" w:rsidRPr="00356362" w:rsidRDefault="00F6207C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Блохина Лидия Михайловна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И.о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 д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иректор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а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МОУ СОШ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сот. тел.8- 964-</w:t>
            </w:r>
            <w:r w:rsidR="0030585E">
              <w:rPr>
                <w:rFonts w:ascii="Courier New" w:hAnsi="Courier New" w:cs="Courier New"/>
                <w:sz w:val="22"/>
                <w:szCs w:val="22"/>
                <w:lang w:eastAsia="ru-RU"/>
              </w:rPr>
              <w:t>755-64-25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тел.8 (395 -65) 66- 3-60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2F44EE" w:rsidRPr="00356362" w:rsidTr="002F44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Эвакуационная приёмная комиссия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Администрация   Янтальского городского поселения,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666765, Иркутская область, Усть-Кутский район,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п.Янталь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-13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8(395- 65) 66 -1-00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Председатель эвакуационной приёмной комиссии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Бобровских Марина Владимировна - глава администрации ЯМО,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(395-65) 66-1-00, сот. 8-964-109-30-78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 xml:space="preserve">Заместитель председателя эвакуационной приёмной </w:t>
            </w:r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комиссии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Тышкивская</w:t>
            </w:r>
            <w:proofErr w:type="gram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Елена Иосифовна - ведущий специалист по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ГОЧСиПБ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администрации Янтальского городского поселения 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8(395-65) 66-2-78,</w:t>
            </w:r>
          </w:p>
          <w:p w:rsidR="002F44EE" w:rsidRPr="00356362" w:rsidRDefault="002F44EE" w:rsidP="008C3772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сот. 8-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983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2F44EE" w:rsidRPr="00356362" w:rsidTr="002F44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Приёмный эвакуационный  пункт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  Янтальского городского поселения,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666765, Иркутская область, Усть-Кутский район,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п.Янталь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-13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164A94" w:rsidRPr="00356362" w:rsidRDefault="00164A94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8(395- 65) 66 -1-00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50 чел.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Председатель эвакуационного приёмного пункта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Тышкивская Елена Иосифовна - ведущий специалист по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ГОЧСиПБ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администрации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Янтальского городского поселения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8(395-65) 66-2-78,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сот. 8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-983</w:t>
            </w:r>
            <w:r w:rsidR="008C3772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  <w:r w:rsidR="008C3772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  <w:r w:rsidR="008C3772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="008C377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u w:val="single"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ru-RU"/>
              </w:rPr>
              <w:t>Заместитель председателя приёмного эвакуационного пункта</w:t>
            </w:r>
          </w:p>
          <w:p w:rsidR="002F44EE" w:rsidRPr="00356362" w:rsidRDefault="00B90099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Кицул Елена Сергеевна</w:t>
            </w:r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вед.специалист</w:t>
            </w:r>
            <w:proofErr w:type="spellEnd"/>
            <w:r w:rsidR="002F44EE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администрации Янтальского городского поселения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раб.тел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. 8(395-65) 66-2-78,</w:t>
            </w:r>
          </w:p>
          <w:p w:rsidR="002F44EE" w:rsidRPr="00356362" w:rsidRDefault="00B90099" w:rsidP="00B90099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сот. 8-964-737-78-79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</w:tbl>
    <w:p w:rsidR="002F44EE" w:rsidRPr="00356362" w:rsidRDefault="002F44EE" w:rsidP="002F44EE">
      <w:pPr>
        <w:suppressAutoHyphens w:val="0"/>
        <w:rPr>
          <w:rFonts w:ascii="Arial" w:hAnsi="Arial" w:cs="Arial"/>
          <w:lang w:eastAsia="ru-RU"/>
        </w:rPr>
      </w:pPr>
    </w:p>
    <w:p w:rsidR="002F44EE" w:rsidRPr="00356362" w:rsidRDefault="002F44EE" w:rsidP="002F44EE">
      <w:pPr>
        <w:suppressAutoHyphens w:val="0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 xml:space="preserve">                                                                                                  7.   Р А С Ч Е Т                                                                                        </w:t>
      </w: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 xml:space="preserve">эвакуации населения при ЧС на </w:t>
      </w:r>
      <w:proofErr w:type="gramStart"/>
      <w:r w:rsidRPr="00356362">
        <w:rPr>
          <w:rFonts w:ascii="Arial" w:hAnsi="Arial" w:cs="Arial"/>
          <w:b/>
          <w:lang w:eastAsia="ru-RU"/>
        </w:rPr>
        <w:t>объектах  теплоснабжения</w:t>
      </w:r>
      <w:proofErr w:type="gramEnd"/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>на территории Янтальского муниципального образования</w:t>
      </w:r>
    </w:p>
    <w:p w:rsidR="002F44EE" w:rsidRPr="002F44EE" w:rsidRDefault="002F44EE" w:rsidP="002F44EE">
      <w:pPr>
        <w:suppressAutoHyphens w:val="0"/>
        <w:rPr>
          <w:sz w:val="22"/>
          <w:szCs w:val="22"/>
          <w:lang w:eastAsia="ru-RU"/>
        </w:rPr>
      </w:pPr>
    </w:p>
    <w:tbl>
      <w:tblPr>
        <w:tblW w:w="15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66"/>
        <w:gridCol w:w="1559"/>
        <w:gridCol w:w="1843"/>
        <w:gridCol w:w="1701"/>
        <w:gridCol w:w="1541"/>
        <w:gridCol w:w="1980"/>
        <w:gridCol w:w="2852"/>
      </w:tblGrid>
      <w:tr w:rsidR="002F44EE" w:rsidRPr="002F44EE" w:rsidTr="002F44EE"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№№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  отапливаемых  домов, зданий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Всего подлежит отселению,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 том числе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нетрудоспособного населения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Пункт посадки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Планируемый автотранспорт, тип авт./ед.</w:t>
            </w:r>
          </w:p>
        </w:tc>
        <w:tc>
          <w:tcPr>
            <w:tcW w:w="28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     ПВР, адрес/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      кол-во чел.</w:t>
            </w:r>
          </w:p>
        </w:tc>
      </w:tr>
      <w:tr w:rsidR="002F44EE" w:rsidRPr="002F44EE" w:rsidTr="002F44EE">
        <w:tc>
          <w:tcPr>
            <w:tcW w:w="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детей до 14 лет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пенсионеров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</w:tr>
      <w:tr w:rsidR="002F44EE" w:rsidRPr="002F44EE" w:rsidTr="002F44EE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2F44EE" w:rsidRPr="002F44EE" w:rsidTr="002F44EE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 Лесная -9,9</w:t>
            </w:r>
            <w:proofErr w:type="gram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а,ул.Лесная</w:t>
            </w:r>
            <w:proofErr w:type="gram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-11,ул.Лесная -12,ул.Киевская – 10,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ул.Киевская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-11,ул.Киевская 11/2,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ул.Энтузиастов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-6,ул.Энтузиастов-8,ул.Энтузиастов-9, ул.Энтузиастов-10,ул. Нагорная -5,6,7,8,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-6,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ул.Киевская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-8,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ул.Энтузиастов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-3,4,5,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3а,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2,3;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, Железнодорожная - 1,2, 1а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(всего 26 жилых домов)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Объекты  социально</w:t>
            </w:r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-культурного  быта- 5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 xml:space="preserve">Администрация ЯМО 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 13,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Амбулатория –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ул.Киевская-7;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МКУК «Культурно-досуговый центр «Украина»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, 10;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МОУ СОШ п.Янталь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 ул.Еловая,7;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МДОУ детский сад № 49-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ул.Энтузиастов,7.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8C3772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sz w:val="22"/>
                <w:szCs w:val="22"/>
                <w:lang w:eastAsia="ru-RU"/>
              </w:rPr>
              <w:t>1474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B90099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340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из </w:t>
            </w:r>
            <w:r w:rsid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них </w:t>
            </w:r>
            <w:proofErr w:type="gramStart"/>
            <w:r w:rsid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МДОУ  детский</w:t>
            </w:r>
            <w:proofErr w:type="gramEnd"/>
            <w:r w:rsid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сад № 49 –  98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356362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МОУ СОШ п.Янталь- 218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B90099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572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Янтальского городского поселения-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Автомобиль УАЗ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PATRIOT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3163-347 – 1 ед.,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МОУ СОШ п.Янталь-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ПАЗ-3205370 -1 ед.,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Индивидуальный транспорт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жителей поселка Янталь</w:t>
            </w:r>
          </w:p>
        </w:tc>
        <w:tc>
          <w:tcPr>
            <w:tcW w:w="2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color w:val="000000"/>
              </w:rPr>
            </w:pPr>
            <w:r w:rsidRPr="0035636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МОУ СОШ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666765, Иркутская область, Усть-Кутский район,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п.Янталь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ул.Еловая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-7</w:t>
            </w:r>
          </w:p>
          <w:p w:rsid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тел.8 (395 -65)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66- 3-60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50 человек</w:t>
            </w:r>
          </w:p>
        </w:tc>
      </w:tr>
    </w:tbl>
    <w:p w:rsidR="002F44EE" w:rsidRPr="00164A94" w:rsidRDefault="002F44EE" w:rsidP="002F44EE">
      <w:pPr>
        <w:suppressAutoHyphens w:val="0"/>
        <w:rPr>
          <w:b/>
          <w:sz w:val="20"/>
          <w:szCs w:val="20"/>
          <w:lang w:eastAsia="ru-RU"/>
        </w:rPr>
      </w:pP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>8. СВЕДЕНИЯ</w:t>
      </w: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>по транспорту, привлекаемому для проведения эвакуационных мероприятий и первоочередного</w:t>
      </w: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>жизнеобеспечения пострадавшего населения</w:t>
      </w:r>
    </w:p>
    <w:p w:rsidR="002F44EE" w:rsidRPr="002F44EE" w:rsidRDefault="002F44EE" w:rsidP="002F44EE">
      <w:pPr>
        <w:suppressAutoHyphens w:val="0"/>
        <w:rPr>
          <w:sz w:val="20"/>
          <w:lang w:eastAsia="ru-RU"/>
        </w:rPr>
      </w:pPr>
    </w:p>
    <w:tbl>
      <w:tblPr>
        <w:tblW w:w="15409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980"/>
        <w:gridCol w:w="3420"/>
        <w:gridCol w:w="2521"/>
        <w:gridCol w:w="1260"/>
        <w:gridCol w:w="1440"/>
        <w:gridCol w:w="1621"/>
        <w:gridCol w:w="1268"/>
      </w:tblGrid>
      <w:tr w:rsidR="002F44EE" w:rsidRPr="002F44EE" w:rsidTr="00164A94">
        <w:trPr>
          <w:trHeight w:val="660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№№ п/п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 организации, выделяющей транспорт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Руководитель организации, ФИО, № тел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Вид выделяемого транспорта (марка)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Коли-</w:t>
            </w: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чество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Вместимость (</w:t>
            </w: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грузо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-подъём-</w:t>
            </w: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ность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). 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чел., тонн.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proofErr w:type="gram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Готов-</w:t>
            </w: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ность</w:t>
            </w:r>
            <w:proofErr w:type="spellEnd"/>
            <w:proofErr w:type="gram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транспорта,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Время </w:t>
            </w:r>
            <w:proofErr w:type="spellStart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привед</w:t>
            </w:r>
            <w:proofErr w:type="spellEnd"/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. транспорта в готовность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«Ч»+ час.</w:t>
            </w:r>
          </w:p>
        </w:tc>
      </w:tr>
      <w:tr w:rsidR="002F44EE" w:rsidRPr="002F44EE" w:rsidTr="00164A94">
        <w:trPr>
          <w:trHeight w:val="260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2F44EE" w:rsidRPr="002F44EE" w:rsidTr="00164A94">
        <w:trPr>
          <w:trHeight w:val="429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Янтальского городского поселения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Бобровских Марина Владимировна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 109 3078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Водовозная машина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ГАЗ – 3309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Автомобиль УАЗ </w:t>
            </w:r>
            <w:r w:rsidRPr="00356362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PATRIOT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3163-347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Ч+0,5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val="en-US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 +0,5</w:t>
            </w:r>
          </w:p>
        </w:tc>
      </w:tr>
      <w:tr w:rsidR="002F44EE" w:rsidRPr="002F44EE" w:rsidTr="00164A94">
        <w:trPr>
          <w:trHeight w:val="347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МОУ СОШ п.Янталь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AB6FC0" w:rsidP="002F44EE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Блохина Лидия Михайловна</w:t>
            </w:r>
          </w:p>
          <w:p w:rsidR="002F44EE" w:rsidRPr="00356362" w:rsidRDefault="002F44EE" w:rsidP="0030585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</w:t>
            </w:r>
            <w:r w:rsidR="0030585E">
              <w:rPr>
                <w:rFonts w:ascii="Courier New" w:hAnsi="Courier New" w:cs="Courier New"/>
                <w:sz w:val="22"/>
                <w:szCs w:val="22"/>
                <w:lang w:eastAsia="ru-RU"/>
              </w:rPr>
              <w:t>7556425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ПАЗ-3205370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Ч+0,5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2F44EE" w:rsidRPr="002F44EE" w:rsidTr="00164A94">
        <w:trPr>
          <w:trHeight w:val="260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ООО «КТ-Ресурс»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Начальник </w:t>
            </w:r>
            <w:proofErr w:type="gram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котельной  Беккер</w:t>
            </w:r>
            <w:proofErr w:type="gram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Александр Адамович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 89501237867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Фронтальный погрузчик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val="en-US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val="en-US"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 xml:space="preserve">         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 +0,5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Ч +0,5</w:t>
            </w:r>
          </w:p>
        </w:tc>
      </w:tr>
      <w:tr w:rsidR="002F44EE" w:rsidRPr="002F44EE" w:rsidTr="00164A94">
        <w:trPr>
          <w:trHeight w:val="260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Тышкивский Степан Юрьевич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Тел.89645465516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Самосвал МАЗ 5434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Автокран МАЗ 5933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16 т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16 т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Ч+0,5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Ч+0,5</w:t>
            </w:r>
          </w:p>
        </w:tc>
      </w:tr>
      <w:tr w:rsidR="002F44EE" w:rsidRPr="002F44EE" w:rsidTr="00164A94">
        <w:trPr>
          <w:trHeight w:val="260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Амбулатория посёлка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    Тел.83956566128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Санитарка УАЗ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Ч+0,5</w:t>
            </w:r>
          </w:p>
        </w:tc>
      </w:tr>
      <w:tr w:rsidR="002F44EE" w:rsidRPr="002F44EE" w:rsidTr="00164A94">
        <w:trPr>
          <w:trHeight w:val="396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за МО: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Автобусы пасс.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Легковые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Санитарные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Спец. техника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Х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</w:tbl>
    <w:p w:rsidR="002F44EE" w:rsidRPr="002F44EE" w:rsidRDefault="002F44EE" w:rsidP="002F44EE">
      <w:pPr>
        <w:suppressAutoHyphens w:val="0"/>
        <w:rPr>
          <w:b/>
          <w:sz w:val="28"/>
          <w:szCs w:val="28"/>
          <w:lang w:eastAsia="ru-RU"/>
        </w:rPr>
      </w:pPr>
    </w:p>
    <w:p w:rsidR="002F44EE" w:rsidRDefault="002F44EE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8363BC" w:rsidRPr="00356362" w:rsidRDefault="008363BC" w:rsidP="002F44EE">
      <w:pPr>
        <w:suppressAutoHyphens w:val="0"/>
        <w:jc w:val="center"/>
        <w:rPr>
          <w:rFonts w:ascii="Arial" w:hAnsi="Arial" w:cs="Arial"/>
          <w:lang w:eastAsia="ru-RU"/>
        </w:rPr>
      </w:pP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>9. РАСЧЕТ</w:t>
      </w: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 xml:space="preserve">сил и средств территориальных звеньев ТП РСЧС, обеспечивающих </w:t>
      </w:r>
      <w:proofErr w:type="gramStart"/>
      <w:r w:rsidRPr="00356362">
        <w:rPr>
          <w:rFonts w:ascii="Arial" w:hAnsi="Arial" w:cs="Arial"/>
          <w:b/>
          <w:lang w:eastAsia="ru-RU"/>
        </w:rPr>
        <w:t>проведение  эвакуационных</w:t>
      </w:r>
      <w:proofErr w:type="gramEnd"/>
      <w:r w:rsidRPr="00356362">
        <w:rPr>
          <w:rFonts w:ascii="Arial" w:hAnsi="Arial" w:cs="Arial"/>
          <w:b/>
          <w:lang w:eastAsia="ru-RU"/>
        </w:rPr>
        <w:t xml:space="preserve"> мероприятий</w:t>
      </w:r>
    </w:p>
    <w:p w:rsidR="002F44EE" w:rsidRPr="00356362" w:rsidRDefault="002F44EE" w:rsidP="002F44E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56362">
        <w:rPr>
          <w:rFonts w:ascii="Arial" w:hAnsi="Arial" w:cs="Arial"/>
          <w:b/>
          <w:lang w:eastAsia="ru-RU"/>
        </w:rPr>
        <w:t xml:space="preserve">и </w:t>
      </w:r>
      <w:proofErr w:type="gramStart"/>
      <w:r w:rsidRPr="00356362">
        <w:rPr>
          <w:rFonts w:ascii="Arial" w:hAnsi="Arial" w:cs="Arial"/>
          <w:b/>
          <w:lang w:eastAsia="ru-RU"/>
        </w:rPr>
        <w:t>первоочередное  жизнеобеспечение</w:t>
      </w:r>
      <w:proofErr w:type="gramEnd"/>
      <w:r w:rsidRPr="00356362">
        <w:rPr>
          <w:rFonts w:ascii="Arial" w:hAnsi="Arial" w:cs="Arial"/>
          <w:b/>
          <w:lang w:eastAsia="ru-RU"/>
        </w:rPr>
        <w:t xml:space="preserve"> населения на территории  Янтальского муниципального образования при возникновении ЧС</w:t>
      </w: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69"/>
        <w:gridCol w:w="1134"/>
        <w:gridCol w:w="992"/>
        <w:gridCol w:w="3494"/>
        <w:gridCol w:w="1042"/>
        <w:gridCol w:w="992"/>
        <w:gridCol w:w="3366"/>
      </w:tblGrid>
      <w:tr w:rsidR="002F44EE" w:rsidRPr="002F44EE" w:rsidTr="002F44EE">
        <w:trPr>
          <w:cantSplit/>
          <w:trHeight w:val="1012"/>
          <w:tblHeader/>
        </w:trPr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№№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подразделений организаций, обеспечивающих проведение эвакуации и первоочередное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ЖОН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Планируется задействовать силы и средства</w:t>
            </w:r>
          </w:p>
        </w:tc>
        <w:tc>
          <w:tcPr>
            <w:tcW w:w="3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Организации, обеспечивающие выделение сил и средств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Ф.И.О.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должностных лиц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№№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тлф</w:t>
            </w:r>
            <w:proofErr w:type="spellEnd"/>
          </w:p>
        </w:tc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Силы и средства,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придаваемые для усиления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федеральными (областными) органами  исп. власти, организациями</w:t>
            </w:r>
          </w:p>
        </w:tc>
        <w:tc>
          <w:tcPr>
            <w:tcW w:w="33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Ф.И.О.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должностных лиц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№№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тлф</w:t>
            </w:r>
            <w:proofErr w:type="spellEnd"/>
          </w:p>
        </w:tc>
      </w:tr>
      <w:tr w:rsidR="002F44EE" w:rsidRPr="002F44EE" w:rsidTr="002F44EE">
        <w:trPr>
          <w:cantSplit/>
          <w:trHeight w:val="625"/>
          <w:tblHeader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Числен-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ность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Наличие техники, ед.</w:t>
            </w:r>
          </w:p>
        </w:tc>
        <w:tc>
          <w:tcPr>
            <w:tcW w:w="3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Числен-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ность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Наличие техники, ед.</w:t>
            </w:r>
          </w:p>
        </w:tc>
        <w:tc>
          <w:tcPr>
            <w:tcW w:w="33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2F44EE" w:rsidRPr="002F44EE" w:rsidTr="002F44EE">
        <w:trPr>
          <w:cantSplit/>
          <w:trHeight w:val="185"/>
          <w:tblHeader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B90099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 Янтальского городского поселения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Янтальского городского поселения Бобровских М.В.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Тел. 8964 109 3078 </w:t>
            </w:r>
          </w:p>
          <w:p w:rsid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Вед.спец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 по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ГОЧСиПБ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администрации – Тышкивская Е.И.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8-964-740-83-23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Служба охраны общественного порядка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Участковый уполномоченный майор полиции Романенко Константин Михайлович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89647359190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Служба питания и вещевого снабжения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школьный пищеблок МОУ СОШ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ИП Лысенко С.С.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ИП Никишова Н.А.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МОУ СОШ п.Янталь </w:t>
            </w:r>
            <w:r w:rsidR="0030585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Блохина Лидия Михайловна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Тел.8964</w:t>
            </w:r>
            <w:r w:rsidR="0030585E">
              <w:rPr>
                <w:rFonts w:ascii="Courier New" w:hAnsi="Courier New" w:cs="Courier New"/>
                <w:sz w:val="22"/>
                <w:szCs w:val="22"/>
                <w:lang w:eastAsia="ru-RU"/>
              </w:rPr>
              <w:t>7556425</w:t>
            </w: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ИП Лысенко С.С.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89645413129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ИП Никишова Н.А. тел.89641062469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Медицинская служба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Амбулатория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ср.медперсонал</w:t>
            </w:r>
            <w:proofErr w:type="spellEnd"/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 4 чел.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Амбулатория п.Янталь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8-395-65-66-1-28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Служба коммунально-технического обеспечения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звенья подвоза воды (при необходимости)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УК «Спартак»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ООО «К</w:t>
            </w:r>
            <w:r w:rsidR="0070156C"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Т-Ресурс»</w:t>
            </w:r>
          </w:p>
          <w:p w:rsidR="0070156C" w:rsidRPr="00356362" w:rsidRDefault="0070156C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 ООО «БТЭ»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3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Янтальского городского поселения -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Бобровских М.В.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 109 3078 ,</w:t>
            </w:r>
          </w:p>
          <w:p w:rsid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Директор УК «Спартак» Зализняк В.П.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тел.8-964-747-15-85,</w:t>
            </w:r>
          </w:p>
          <w:p w:rsid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Начальник котельной Беккер А.А. 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8-950-123-78-67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Служба связи и оповещения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Янтальского городского поселения -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Бобровских М.В.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Тел. 8964 109 3078 ,</w:t>
            </w:r>
          </w:p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</w:p>
        </w:tc>
      </w:tr>
      <w:tr w:rsidR="002F44EE" w:rsidRPr="002F44EE" w:rsidTr="002F44EE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35636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за МО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  <w:r w:rsidRPr="00356362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4EE" w:rsidRPr="00356362" w:rsidRDefault="002F44EE" w:rsidP="002F44EE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</w:tbl>
    <w:p w:rsidR="002F44EE" w:rsidRPr="002F44EE" w:rsidRDefault="002F44EE" w:rsidP="002F44EE">
      <w:pPr>
        <w:suppressAutoHyphens w:val="0"/>
        <w:rPr>
          <w:sz w:val="20"/>
          <w:szCs w:val="20"/>
        </w:rPr>
      </w:pPr>
    </w:p>
    <w:p w:rsidR="002F44EE" w:rsidRPr="00356362" w:rsidRDefault="002F44EE" w:rsidP="002F44EE">
      <w:pPr>
        <w:suppressAutoHyphens w:val="0"/>
        <w:rPr>
          <w:rFonts w:ascii="Arial" w:hAnsi="Arial" w:cs="Arial"/>
          <w:b/>
          <w:lang w:eastAsia="ru-RU"/>
        </w:rPr>
      </w:pPr>
    </w:p>
    <w:p w:rsidR="00145F8C" w:rsidRPr="00356362" w:rsidRDefault="008363BC" w:rsidP="002D00C9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</w:t>
      </w:r>
      <w:r w:rsidR="002D00C9" w:rsidRPr="0035636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2D00C9" w:rsidRPr="00356362">
        <w:rPr>
          <w:rFonts w:ascii="Arial" w:hAnsi="Arial" w:cs="Arial"/>
          <w:b/>
        </w:rPr>
        <w:t xml:space="preserve"> администрации Янтальского</w:t>
      </w:r>
    </w:p>
    <w:p w:rsidR="004D34BE" w:rsidRPr="008363BC" w:rsidRDefault="00C02574" w:rsidP="00836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2D00C9" w:rsidRPr="00356362">
        <w:rPr>
          <w:rFonts w:ascii="Arial" w:hAnsi="Arial" w:cs="Arial"/>
          <w:b/>
        </w:rPr>
        <w:t xml:space="preserve">ородского поселения                                                                                                                         </w:t>
      </w:r>
      <w:r w:rsidR="00356362">
        <w:rPr>
          <w:rFonts w:ascii="Arial" w:hAnsi="Arial" w:cs="Arial"/>
          <w:b/>
        </w:rPr>
        <w:t xml:space="preserve">                 </w:t>
      </w:r>
      <w:r w:rsidR="002D00C9" w:rsidRPr="00356362">
        <w:rPr>
          <w:rFonts w:ascii="Arial" w:hAnsi="Arial" w:cs="Arial"/>
          <w:b/>
        </w:rPr>
        <w:t xml:space="preserve">        </w:t>
      </w:r>
      <w:r w:rsidR="008363BC">
        <w:rPr>
          <w:rFonts w:ascii="Arial" w:hAnsi="Arial" w:cs="Arial"/>
          <w:b/>
        </w:rPr>
        <w:t>С.Н. Архипенко</w:t>
      </w:r>
      <w:bookmarkStart w:id="0" w:name="_GoBack"/>
      <w:bookmarkEnd w:id="0"/>
    </w:p>
    <w:sectPr w:rsidR="004D34BE" w:rsidRPr="008363BC" w:rsidSect="00164A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7442F"/>
    <w:multiLevelType w:val="hybridMultilevel"/>
    <w:tmpl w:val="C33C6CF2"/>
    <w:lvl w:ilvl="0" w:tplc="510802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ACEE9C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2" w:tplc="5664C5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C"/>
    <w:rsid w:val="00063A19"/>
    <w:rsid w:val="00094AFC"/>
    <w:rsid w:val="00145F8C"/>
    <w:rsid w:val="00152BBC"/>
    <w:rsid w:val="00161465"/>
    <w:rsid w:val="00164A94"/>
    <w:rsid w:val="002643E5"/>
    <w:rsid w:val="002D00C9"/>
    <w:rsid w:val="002D692B"/>
    <w:rsid w:val="002F44EE"/>
    <w:rsid w:val="0030585E"/>
    <w:rsid w:val="003405B5"/>
    <w:rsid w:val="00356362"/>
    <w:rsid w:val="003938B8"/>
    <w:rsid w:val="003D01B7"/>
    <w:rsid w:val="004D34BE"/>
    <w:rsid w:val="00526372"/>
    <w:rsid w:val="005672FE"/>
    <w:rsid w:val="005B1CFC"/>
    <w:rsid w:val="005B7E88"/>
    <w:rsid w:val="00613DBD"/>
    <w:rsid w:val="00653F3B"/>
    <w:rsid w:val="006D29A8"/>
    <w:rsid w:val="006E3EF2"/>
    <w:rsid w:val="0070156C"/>
    <w:rsid w:val="00723E64"/>
    <w:rsid w:val="007767BC"/>
    <w:rsid w:val="00796BA9"/>
    <w:rsid w:val="007F36F4"/>
    <w:rsid w:val="008363BC"/>
    <w:rsid w:val="008778E9"/>
    <w:rsid w:val="00881887"/>
    <w:rsid w:val="008A02D9"/>
    <w:rsid w:val="008C3772"/>
    <w:rsid w:val="008C7CAC"/>
    <w:rsid w:val="008D1328"/>
    <w:rsid w:val="00916387"/>
    <w:rsid w:val="009E1AD1"/>
    <w:rsid w:val="00A22E06"/>
    <w:rsid w:val="00A2625A"/>
    <w:rsid w:val="00A95121"/>
    <w:rsid w:val="00AB14C0"/>
    <w:rsid w:val="00AB6FC0"/>
    <w:rsid w:val="00B14936"/>
    <w:rsid w:val="00B53342"/>
    <w:rsid w:val="00B5504E"/>
    <w:rsid w:val="00B90099"/>
    <w:rsid w:val="00BB295A"/>
    <w:rsid w:val="00C02574"/>
    <w:rsid w:val="00D34621"/>
    <w:rsid w:val="00D7680C"/>
    <w:rsid w:val="00DD4FED"/>
    <w:rsid w:val="00EB5DE1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65A"/>
  <w15:docId w15:val="{45329DB7-3933-440E-A64F-7A66802D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5F8C"/>
    <w:pPr>
      <w:keepNext/>
      <w:numPr>
        <w:numId w:val="3"/>
      </w:numPr>
      <w:jc w:val="center"/>
      <w:outlineLvl w:val="0"/>
    </w:pPr>
    <w:rPr>
      <w:b/>
      <w:sz w:val="20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45F8C"/>
    <w:pPr>
      <w:keepNext/>
      <w:numPr>
        <w:ilvl w:val="1"/>
        <w:numId w:val="3"/>
      </w:numPr>
      <w:jc w:val="center"/>
      <w:outlineLvl w:val="1"/>
    </w:pPr>
    <w:rPr>
      <w:b/>
      <w:sz w:val="2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F8C"/>
    <w:rPr>
      <w:rFonts w:ascii="Times New Roman" w:eastAsia="Times New Roman" w:hAnsi="Times New Roman" w:cs="Times New Roman"/>
      <w:b/>
      <w:sz w:val="20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145F8C"/>
    <w:rPr>
      <w:rFonts w:ascii="Times New Roman" w:eastAsia="Times New Roman" w:hAnsi="Times New Roman" w:cs="Times New Roman"/>
      <w:b/>
      <w:szCs w:val="28"/>
      <w:lang w:eastAsia="zh-CN"/>
    </w:rPr>
  </w:style>
  <w:style w:type="paragraph" w:styleId="a3">
    <w:name w:val="Title"/>
    <w:basedOn w:val="a"/>
    <w:next w:val="a4"/>
    <w:link w:val="a5"/>
    <w:qFormat/>
    <w:rsid w:val="00145F8C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3"/>
    <w:rsid w:val="00145F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145F8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45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145F8C"/>
    <w:pPr>
      <w:suppressLineNumbers/>
    </w:pPr>
  </w:style>
  <w:style w:type="paragraph" w:styleId="a9">
    <w:name w:val="List Paragraph"/>
    <w:basedOn w:val="a"/>
    <w:uiPriority w:val="34"/>
    <w:qFormat/>
    <w:rsid w:val="00145F8C"/>
    <w:pPr>
      <w:ind w:left="720"/>
      <w:contextualSpacing/>
    </w:pPr>
    <w:rPr>
      <w:lang w:eastAsia="zh-CN"/>
    </w:rPr>
  </w:style>
  <w:style w:type="character" w:styleId="aa">
    <w:name w:val="Hyperlink"/>
    <w:basedOn w:val="a0"/>
    <w:uiPriority w:val="99"/>
    <w:semiHidden/>
    <w:unhideWhenUsed/>
    <w:rsid w:val="00145F8C"/>
    <w:rPr>
      <w:color w:val="0000FF"/>
      <w:u w:val="single"/>
    </w:rPr>
  </w:style>
  <w:style w:type="paragraph" w:styleId="ab">
    <w:name w:val="No Spacing"/>
    <w:uiPriority w:val="1"/>
    <w:qFormat/>
    <w:rsid w:val="00145F8C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rsid w:val="0014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d"/>
    <w:uiPriority w:val="11"/>
    <w:qFormat/>
    <w:rsid w:val="00145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uiPriority w:val="11"/>
    <w:rsid w:val="00145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AB14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B14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A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A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E8AF-9803-41DD-AAF0-DE9AA1AC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</cp:revision>
  <cp:lastPrinted>2021-08-18T03:48:00Z</cp:lastPrinted>
  <dcterms:created xsi:type="dcterms:W3CDTF">2021-08-09T07:12:00Z</dcterms:created>
  <dcterms:modified xsi:type="dcterms:W3CDTF">2021-08-27T02:05:00Z</dcterms:modified>
</cp:coreProperties>
</file>