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9E" w:rsidRDefault="00E9240A" w:rsidP="00FE029E">
      <w:pPr>
        <w:pStyle w:val="af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15.12.</w:t>
      </w:r>
      <w:r w:rsidR="00952279">
        <w:rPr>
          <w:rFonts w:ascii="Arial" w:hAnsi="Arial" w:cs="Arial"/>
          <w:b/>
          <w:sz w:val="32"/>
          <w:szCs w:val="32"/>
        </w:rPr>
        <w:t>2021 №</w:t>
      </w:r>
      <w:r>
        <w:rPr>
          <w:rFonts w:ascii="Arial" w:hAnsi="Arial" w:cs="Arial"/>
          <w:b/>
          <w:sz w:val="32"/>
          <w:szCs w:val="32"/>
        </w:rPr>
        <w:t>126</w:t>
      </w:r>
    </w:p>
    <w:p w:rsidR="00FE029E" w:rsidRPr="004F5041" w:rsidRDefault="00FE029E" w:rsidP="00FE029E">
      <w:pPr>
        <w:pStyle w:val="afa"/>
        <w:jc w:val="center"/>
        <w:rPr>
          <w:rFonts w:ascii="Arial" w:hAnsi="Arial" w:cs="Arial"/>
          <w:b/>
          <w:sz w:val="32"/>
          <w:szCs w:val="32"/>
        </w:rPr>
      </w:pPr>
      <w:r w:rsidRPr="004F504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E029E" w:rsidRPr="004F5041" w:rsidRDefault="00FE029E" w:rsidP="00FE029E">
      <w:pPr>
        <w:pStyle w:val="afa"/>
        <w:jc w:val="center"/>
        <w:rPr>
          <w:rFonts w:ascii="Arial" w:hAnsi="Arial" w:cs="Arial"/>
          <w:b/>
          <w:sz w:val="32"/>
          <w:szCs w:val="32"/>
        </w:rPr>
      </w:pPr>
      <w:r w:rsidRPr="004F5041">
        <w:rPr>
          <w:rFonts w:ascii="Arial" w:hAnsi="Arial" w:cs="Arial"/>
          <w:b/>
          <w:sz w:val="32"/>
          <w:szCs w:val="32"/>
        </w:rPr>
        <w:t>ИРКУТСКАЯ ОБЛАСТЬ</w:t>
      </w:r>
    </w:p>
    <w:p w:rsidR="00FE029E" w:rsidRPr="004F5041" w:rsidRDefault="00FE029E" w:rsidP="00FE029E">
      <w:pPr>
        <w:pStyle w:val="afa"/>
        <w:jc w:val="center"/>
        <w:rPr>
          <w:rFonts w:ascii="Arial" w:hAnsi="Arial" w:cs="Arial"/>
          <w:b/>
          <w:sz w:val="32"/>
          <w:szCs w:val="32"/>
        </w:rPr>
      </w:pPr>
      <w:r w:rsidRPr="004F5041">
        <w:rPr>
          <w:rFonts w:ascii="Arial" w:hAnsi="Arial" w:cs="Arial"/>
          <w:b/>
          <w:sz w:val="32"/>
          <w:szCs w:val="32"/>
        </w:rPr>
        <w:t>УСТЬ-КУТСКИЙ МУНИЦИПАЛЬНЫЙ РАЙОН</w:t>
      </w:r>
    </w:p>
    <w:p w:rsidR="00FE029E" w:rsidRPr="004F5041" w:rsidRDefault="00FE029E" w:rsidP="00FE029E">
      <w:pPr>
        <w:pStyle w:val="afa"/>
        <w:jc w:val="center"/>
        <w:rPr>
          <w:rFonts w:ascii="Arial" w:hAnsi="Arial" w:cs="Arial"/>
          <w:b/>
          <w:sz w:val="32"/>
          <w:szCs w:val="32"/>
        </w:rPr>
      </w:pPr>
      <w:r w:rsidRPr="004F5041">
        <w:rPr>
          <w:rFonts w:ascii="Arial" w:hAnsi="Arial" w:cs="Arial"/>
          <w:b/>
          <w:sz w:val="32"/>
          <w:szCs w:val="32"/>
        </w:rPr>
        <w:t>АДМИНИСТРАЦИЯ</w:t>
      </w:r>
    </w:p>
    <w:p w:rsidR="00FE029E" w:rsidRPr="004F5041" w:rsidRDefault="00FE029E" w:rsidP="00FE029E">
      <w:pPr>
        <w:pStyle w:val="afa"/>
        <w:jc w:val="center"/>
        <w:rPr>
          <w:rFonts w:ascii="Arial" w:hAnsi="Arial" w:cs="Arial"/>
          <w:b/>
          <w:sz w:val="32"/>
          <w:szCs w:val="32"/>
        </w:rPr>
      </w:pPr>
      <w:r w:rsidRPr="004F5041">
        <w:rPr>
          <w:rFonts w:ascii="Arial" w:hAnsi="Arial" w:cs="Arial"/>
          <w:b/>
          <w:sz w:val="32"/>
          <w:szCs w:val="32"/>
        </w:rPr>
        <w:t>ЯНТАЛЬСКОГО ГОРОДСКОГО ПОСЕЛЕНИЯ</w:t>
      </w:r>
    </w:p>
    <w:p w:rsidR="00FE029E" w:rsidRPr="004F5041" w:rsidRDefault="00FE029E" w:rsidP="00FE029E">
      <w:pPr>
        <w:pStyle w:val="afa"/>
        <w:jc w:val="center"/>
        <w:rPr>
          <w:rFonts w:ascii="Arial" w:hAnsi="Arial" w:cs="Arial"/>
          <w:b/>
          <w:sz w:val="32"/>
          <w:szCs w:val="32"/>
        </w:rPr>
      </w:pPr>
      <w:r w:rsidRPr="004F5041">
        <w:rPr>
          <w:rFonts w:ascii="Arial" w:hAnsi="Arial" w:cs="Arial"/>
          <w:b/>
          <w:sz w:val="32"/>
          <w:szCs w:val="32"/>
        </w:rPr>
        <w:t>ПОСТАНОВЛЕНИЕ</w:t>
      </w:r>
    </w:p>
    <w:p w:rsidR="00FE029E" w:rsidRDefault="00FE029E" w:rsidP="008D78EF"/>
    <w:p w:rsidR="00FE029E" w:rsidRPr="00F36D8E" w:rsidRDefault="00E9240A" w:rsidP="003A3DAF">
      <w:pPr>
        <w:jc w:val="center"/>
        <w:rPr>
          <w:b/>
          <w:sz w:val="32"/>
          <w:szCs w:val="32"/>
        </w:rPr>
      </w:pPr>
      <w:r w:rsidRPr="00F36D8E">
        <w:rPr>
          <w:b/>
          <w:bCs/>
          <w:caps/>
          <w:sz w:val="32"/>
          <w:szCs w:val="32"/>
        </w:rPr>
        <w:t>О ВНЕСЕНИИ ИЗМЕНЕНИЙ И ДОПОЛНЕНИЙ В ПОСТАНОВЛЕНИЕ</w:t>
      </w:r>
      <w:r w:rsidRPr="00F36D8E">
        <w:rPr>
          <w:b/>
          <w:caps/>
          <w:sz w:val="32"/>
          <w:szCs w:val="32"/>
        </w:rPr>
        <w:t xml:space="preserve">№ 45 от 17.05.2021. </w:t>
      </w:r>
      <w:bookmarkStart w:id="0" w:name="_GoBack"/>
      <w:r w:rsidRPr="00F36D8E">
        <w:rPr>
          <w:b/>
          <w:caps/>
          <w:sz w:val="32"/>
          <w:szCs w:val="32"/>
        </w:rPr>
        <w:t>«</w:t>
      </w:r>
      <w:r w:rsidR="00FE029E" w:rsidRPr="00F36D8E">
        <w:rPr>
          <w:b/>
          <w:sz w:val="32"/>
          <w:szCs w:val="32"/>
        </w:rPr>
        <w:t>ОБ УТВЕРЖДЕНИИ ВЕДОМСТВЕННОГО ПЕРЕЧНЯ ОТДЕЛЬНЫХ ВИДОВ ТОВАРОВ, РАБОТ, УСЛУГ</w:t>
      </w:r>
      <w:r w:rsidR="00527857" w:rsidRPr="00F36D8E">
        <w:rPr>
          <w:b/>
          <w:sz w:val="32"/>
          <w:szCs w:val="32"/>
        </w:rPr>
        <w:t>, ИХ ПОТРЕБИТЕЛЬСКИЕ СВОЙСТВА (</w:t>
      </w:r>
      <w:r w:rsidR="00FE029E" w:rsidRPr="00F36D8E">
        <w:rPr>
          <w:b/>
          <w:sz w:val="32"/>
          <w:szCs w:val="32"/>
        </w:rPr>
        <w:t>В ТОМ ЧИСЛЕ КА</w:t>
      </w:r>
      <w:r w:rsidR="00527857" w:rsidRPr="00F36D8E">
        <w:rPr>
          <w:b/>
          <w:sz w:val="32"/>
          <w:szCs w:val="32"/>
        </w:rPr>
        <w:t>ЧЕСТВО) И ИНЫЕ ХАРАКТЕРИСТИКИ (</w:t>
      </w:r>
      <w:r w:rsidR="00FE029E" w:rsidRPr="00F36D8E">
        <w:rPr>
          <w:b/>
          <w:sz w:val="32"/>
          <w:szCs w:val="32"/>
        </w:rPr>
        <w:t>В ТОМ ЧИСЛЕ ПРЕДЕЛЬНЫЕ ЦЕНЫ ТОВАРОВ, РАБОТ, УСЛУГ)</w:t>
      </w:r>
      <w:r w:rsidRPr="00F36D8E">
        <w:rPr>
          <w:b/>
          <w:sz w:val="32"/>
          <w:szCs w:val="32"/>
        </w:rPr>
        <w:t>»</w:t>
      </w:r>
    </w:p>
    <w:bookmarkEnd w:id="0"/>
    <w:p w:rsidR="00FE029E" w:rsidRDefault="00FE029E" w:rsidP="003A3DAF">
      <w:pPr>
        <w:jc w:val="center"/>
      </w:pPr>
    </w:p>
    <w:p w:rsidR="00FE029E" w:rsidRPr="00F36D8E" w:rsidRDefault="003A3DAF" w:rsidP="003A3DAF">
      <w:pPr>
        <w:jc w:val="both"/>
        <w:rPr>
          <w:sz w:val="24"/>
          <w:szCs w:val="24"/>
        </w:rPr>
      </w:pPr>
      <w:r w:rsidRPr="00F36D8E">
        <w:rPr>
          <w:sz w:val="24"/>
          <w:szCs w:val="24"/>
        </w:rPr>
        <w:t xml:space="preserve">            </w:t>
      </w:r>
      <w:proofErr w:type="gramStart"/>
      <w:r w:rsidR="00FE029E" w:rsidRPr="00F36D8E">
        <w:rPr>
          <w:sz w:val="24"/>
          <w:szCs w:val="24"/>
        </w:rPr>
        <w:t>В соответствии с Федера</w:t>
      </w:r>
      <w:r w:rsidR="008D78EF" w:rsidRPr="00F36D8E">
        <w:rPr>
          <w:sz w:val="24"/>
          <w:szCs w:val="24"/>
        </w:rPr>
        <w:t>льным законом от 06.10.2003г. №</w:t>
      </w:r>
      <w:r w:rsidR="00FE029E" w:rsidRPr="00F36D8E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FE029E" w:rsidRPr="00F36D8E">
        <w:rPr>
          <w:color w:val="000000"/>
          <w:sz w:val="24"/>
          <w:szCs w:val="24"/>
          <w:lang w:eastAsia="zh-CN"/>
        </w:rPr>
        <w:t xml:space="preserve">со </w:t>
      </w:r>
      <w:r w:rsidR="00FE029E" w:rsidRPr="00F36D8E">
        <w:rPr>
          <w:color w:val="000000"/>
          <w:sz w:val="24"/>
          <w:szCs w:val="24"/>
        </w:rPr>
        <w:t>ст.19</w:t>
      </w:r>
      <w:r w:rsidR="008D78EF" w:rsidRPr="00F36D8E">
        <w:rPr>
          <w:color w:val="000000"/>
          <w:sz w:val="24"/>
          <w:szCs w:val="24"/>
        </w:rPr>
        <w:t xml:space="preserve"> </w:t>
      </w:r>
      <w:r w:rsidR="00FE029E" w:rsidRPr="00F36D8E">
        <w:rPr>
          <w:sz w:val="24"/>
          <w:szCs w:val="24"/>
        </w:rPr>
        <w:t>Федера</w:t>
      </w:r>
      <w:r w:rsidR="008D78EF" w:rsidRPr="00F36D8E">
        <w:rPr>
          <w:sz w:val="24"/>
          <w:szCs w:val="24"/>
        </w:rPr>
        <w:t>льного закона от 05.04.2013г. N</w:t>
      </w:r>
      <w:r w:rsidR="00FE029E" w:rsidRPr="00F36D8E">
        <w:rPr>
          <w:sz w:val="24"/>
          <w:szCs w:val="24"/>
        </w:rPr>
        <w:t xml:space="preserve">44-ФЗ «О контрактной системе в сфере закупок товаров, работ, услуг для обеспечения государственных и муниципальных нужд», Постановлением Администрации  </w:t>
      </w:r>
      <w:r w:rsidR="00952279" w:rsidRPr="00F36D8E">
        <w:rPr>
          <w:sz w:val="24"/>
          <w:szCs w:val="24"/>
        </w:rPr>
        <w:t>Янтальского</w:t>
      </w:r>
      <w:r w:rsidR="00FE029E" w:rsidRPr="00F36D8E">
        <w:rPr>
          <w:sz w:val="24"/>
          <w:szCs w:val="24"/>
        </w:rPr>
        <w:t xml:space="preserve"> муниципального обра</w:t>
      </w:r>
      <w:r w:rsidR="00F03367" w:rsidRPr="00F36D8E">
        <w:rPr>
          <w:sz w:val="24"/>
          <w:szCs w:val="24"/>
        </w:rPr>
        <w:t>зования от  17.05</w:t>
      </w:r>
      <w:r w:rsidR="007E4C64" w:rsidRPr="00F36D8E">
        <w:rPr>
          <w:sz w:val="24"/>
          <w:szCs w:val="24"/>
        </w:rPr>
        <w:t>.2021</w:t>
      </w:r>
      <w:r w:rsidR="00952279" w:rsidRPr="00F36D8E">
        <w:rPr>
          <w:sz w:val="24"/>
          <w:szCs w:val="24"/>
        </w:rPr>
        <w:t>г.</w:t>
      </w:r>
      <w:r w:rsidR="004D4306">
        <w:rPr>
          <w:sz w:val="24"/>
          <w:szCs w:val="24"/>
        </w:rPr>
        <w:t xml:space="preserve"> </w:t>
      </w:r>
      <w:r w:rsidR="00952279" w:rsidRPr="00F36D8E">
        <w:rPr>
          <w:sz w:val="24"/>
          <w:szCs w:val="24"/>
        </w:rPr>
        <w:t>№</w:t>
      </w:r>
      <w:r w:rsidR="00F03367" w:rsidRPr="00F36D8E">
        <w:rPr>
          <w:sz w:val="24"/>
          <w:szCs w:val="24"/>
        </w:rPr>
        <w:t>43</w:t>
      </w:r>
      <w:r w:rsidRPr="00F36D8E">
        <w:rPr>
          <w:sz w:val="24"/>
          <w:szCs w:val="24"/>
        </w:rPr>
        <w:t xml:space="preserve"> </w:t>
      </w:r>
      <w:hyperlink r:id="rId7" w:history="1">
        <w:r w:rsidR="00FE029E" w:rsidRPr="00F36D8E">
          <w:rPr>
            <w:sz w:val="24"/>
            <w:szCs w:val="24"/>
          </w:rPr>
          <w:t>«Об утверждении Правил определения требований к закупае</w:t>
        </w:r>
        <w:r w:rsidR="00952279" w:rsidRPr="00F36D8E">
          <w:rPr>
            <w:sz w:val="24"/>
            <w:szCs w:val="24"/>
          </w:rPr>
          <w:t>мым муниципальными органами</w:t>
        </w:r>
        <w:proofErr w:type="gramEnd"/>
        <w:r w:rsidR="00952279" w:rsidRPr="00F36D8E">
          <w:rPr>
            <w:sz w:val="24"/>
            <w:szCs w:val="24"/>
          </w:rPr>
          <w:t xml:space="preserve"> Янтальского</w:t>
        </w:r>
        <w:r w:rsidR="00FE029E" w:rsidRPr="00F36D8E">
          <w:rPr>
            <w:sz w:val="24"/>
            <w:szCs w:val="24"/>
          </w:rPr>
          <w:t xml:space="preserve"> муниципального образования и подведомственными им казенными и бюджетными учреждениями отдельным видам товаров, работ, услуг (в том числе предельных цен товаров, работ, услуг)»,</w:t>
        </w:r>
      </w:hyperlink>
      <w:r w:rsidR="00FE029E" w:rsidRPr="00F36D8E">
        <w:rPr>
          <w:sz w:val="24"/>
          <w:szCs w:val="24"/>
        </w:rPr>
        <w:t xml:space="preserve"> руководствуясь ст.ст. 6, 47 Устава Янтальского муниципального образования,</w:t>
      </w:r>
    </w:p>
    <w:p w:rsidR="00FE029E" w:rsidRPr="00F36D8E" w:rsidRDefault="00FE029E" w:rsidP="003A3DAF">
      <w:pPr>
        <w:pStyle w:val="a9"/>
        <w:jc w:val="both"/>
        <w:rPr>
          <w:sz w:val="24"/>
          <w:szCs w:val="24"/>
        </w:rPr>
      </w:pPr>
    </w:p>
    <w:p w:rsidR="00FE029E" w:rsidRPr="00F36D8E" w:rsidRDefault="003A3DAF" w:rsidP="003A3DAF">
      <w:pPr>
        <w:jc w:val="both"/>
        <w:rPr>
          <w:b/>
          <w:sz w:val="28"/>
          <w:szCs w:val="28"/>
        </w:rPr>
      </w:pPr>
      <w:r w:rsidRPr="00F36D8E">
        <w:rPr>
          <w:b/>
          <w:sz w:val="28"/>
          <w:szCs w:val="28"/>
        </w:rPr>
        <w:t xml:space="preserve">                         </w:t>
      </w:r>
      <w:r w:rsidR="00F36D8E">
        <w:rPr>
          <w:b/>
          <w:sz w:val="28"/>
          <w:szCs w:val="28"/>
        </w:rPr>
        <w:t xml:space="preserve">                      </w:t>
      </w:r>
      <w:r w:rsidR="00FE029E" w:rsidRPr="00F36D8E">
        <w:rPr>
          <w:b/>
          <w:sz w:val="28"/>
          <w:szCs w:val="28"/>
        </w:rPr>
        <w:t>ПОСТАНОВЛЯЮ:</w:t>
      </w:r>
    </w:p>
    <w:p w:rsidR="00E9240A" w:rsidRPr="003A3DAF" w:rsidRDefault="00E9240A" w:rsidP="008D78EF"/>
    <w:p w:rsidR="00E9240A" w:rsidRPr="00F36D8E" w:rsidRDefault="008F43CF" w:rsidP="00F36D8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Внести</w:t>
      </w:r>
      <w:r w:rsidR="008D78EF" w:rsidRPr="00F36D8E">
        <w:rPr>
          <w:sz w:val="24"/>
          <w:szCs w:val="24"/>
        </w:rPr>
        <w:t xml:space="preserve"> </w:t>
      </w:r>
      <w:r w:rsidR="00E9240A" w:rsidRPr="00F36D8E">
        <w:rPr>
          <w:sz w:val="24"/>
          <w:szCs w:val="24"/>
        </w:rPr>
        <w:t>в Постановление №45 от 17.05.2021г. «Об утверждении ведомственного перечня отдельных видов товаров, работ, услуг, их потреби</w:t>
      </w:r>
      <w:r w:rsidR="008D78EF" w:rsidRPr="00F36D8E">
        <w:rPr>
          <w:sz w:val="24"/>
          <w:szCs w:val="24"/>
        </w:rPr>
        <w:t>тельские свойства (</w:t>
      </w:r>
      <w:r w:rsidR="00E9240A" w:rsidRPr="00F36D8E">
        <w:rPr>
          <w:sz w:val="24"/>
          <w:szCs w:val="24"/>
        </w:rPr>
        <w:t>в том числе ка</w:t>
      </w:r>
      <w:r w:rsidR="008D78EF" w:rsidRPr="00F36D8E">
        <w:rPr>
          <w:sz w:val="24"/>
          <w:szCs w:val="24"/>
        </w:rPr>
        <w:t>чество) и иные характеристики (</w:t>
      </w:r>
      <w:r w:rsidR="00E9240A" w:rsidRPr="00F36D8E">
        <w:rPr>
          <w:sz w:val="24"/>
          <w:szCs w:val="24"/>
        </w:rPr>
        <w:t>в том числе предельные цены товаров, работ, услуг)»</w:t>
      </w:r>
      <w:r>
        <w:rPr>
          <w:sz w:val="24"/>
          <w:szCs w:val="24"/>
        </w:rPr>
        <w:t xml:space="preserve"> следующие изменения:</w:t>
      </w:r>
    </w:p>
    <w:p w:rsidR="00E9240A" w:rsidRPr="00F36D8E" w:rsidRDefault="008D78EF" w:rsidP="00F36D8E">
      <w:pPr>
        <w:jc w:val="both"/>
        <w:rPr>
          <w:bCs/>
          <w:sz w:val="24"/>
          <w:szCs w:val="24"/>
        </w:rPr>
      </w:pPr>
      <w:r w:rsidRPr="00F36D8E">
        <w:rPr>
          <w:bCs/>
          <w:sz w:val="24"/>
          <w:szCs w:val="24"/>
        </w:rPr>
        <w:t xml:space="preserve">       1) </w:t>
      </w:r>
      <w:r w:rsidR="00E9240A" w:rsidRPr="00F36D8E">
        <w:rPr>
          <w:bCs/>
          <w:sz w:val="24"/>
          <w:szCs w:val="24"/>
        </w:rPr>
        <w:t xml:space="preserve">Приложение№1 </w:t>
      </w:r>
      <w:r w:rsidRPr="00F36D8E">
        <w:rPr>
          <w:bCs/>
          <w:sz w:val="24"/>
          <w:szCs w:val="24"/>
        </w:rPr>
        <w:t xml:space="preserve"> </w:t>
      </w:r>
      <w:r w:rsidRPr="00F36D8E">
        <w:rPr>
          <w:sz w:val="24"/>
          <w:szCs w:val="24"/>
        </w:rPr>
        <w:t>ВЕДОМСТВЕННЫЙ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</w:t>
      </w:r>
      <w:r w:rsidRPr="00F36D8E">
        <w:rPr>
          <w:bCs/>
          <w:sz w:val="24"/>
          <w:szCs w:val="24"/>
        </w:rPr>
        <w:t xml:space="preserve">  </w:t>
      </w:r>
      <w:r w:rsidR="00E9240A" w:rsidRPr="00F36D8E">
        <w:rPr>
          <w:bCs/>
          <w:sz w:val="24"/>
          <w:szCs w:val="24"/>
        </w:rPr>
        <w:t>изложить в следующей редакции:</w:t>
      </w:r>
    </w:p>
    <w:p w:rsidR="008D78EF" w:rsidRPr="00F36D8E" w:rsidRDefault="008D78EF" w:rsidP="00F36D8E">
      <w:pPr>
        <w:jc w:val="both"/>
        <w:rPr>
          <w:sz w:val="24"/>
          <w:szCs w:val="24"/>
        </w:rPr>
      </w:pPr>
      <w:r w:rsidRPr="00F36D8E">
        <w:rPr>
          <w:bCs/>
          <w:sz w:val="24"/>
          <w:szCs w:val="24"/>
        </w:rPr>
        <w:t xml:space="preserve">« 1. </w:t>
      </w:r>
      <w:r w:rsidRPr="00F36D8E">
        <w:rPr>
          <w:sz w:val="24"/>
          <w:szCs w:val="24"/>
        </w:rPr>
        <w:t xml:space="preserve">Код по ОКПД 2  - </w:t>
      </w:r>
      <w:r w:rsidRPr="00F36D8E">
        <w:rPr>
          <w:color w:val="222222"/>
          <w:sz w:val="24"/>
          <w:szCs w:val="24"/>
        </w:rPr>
        <w:t>26.20.11.110</w:t>
      </w:r>
      <w:r w:rsidRPr="00F36D8E">
        <w:rPr>
          <w:b/>
          <w:color w:val="222222"/>
          <w:sz w:val="24"/>
          <w:szCs w:val="24"/>
        </w:rPr>
        <w:t xml:space="preserve"> - </w:t>
      </w:r>
      <w:r w:rsidRPr="00F36D8E">
        <w:rPr>
          <w:sz w:val="24"/>
          <w:szCs w:val="24"/>
        </w:rPr>
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аппарата;</w:t>
      </w:r>
    </w:p>
    <w:p w:rsidR="00EC38C0" w:rsidRPr="00F36D8E" w:rsidRDefault="008D78EF" w:rsidP="00F36D8E">
      <w:pPr>
        <w:jc w:val="both"/>
        <w:rPr>
          <w:sz w:val="24"/>
          <w:szCs w:val="24"/>
        </w:rPr>
      </w:pPr>
      <w:r w:rsidRPr="00F36D8E">
        <w:rPr>
          <w:sz w:val="24"/>
          <w:szCs w:val="24"/>
        </w:rPr>
        <w:t>2. Код по ОКПД 2</w:t>
      </w:r>
      <w:r w:rsidR="00EC38C0" w:rsidRPr="00F36D8E">
        <w:rPr>
          <w:sz w:val="24"/>
          <w:szCs w:val="24"/>
        </w:rPr>
        <w:t xml:space="preserve"> </w:t>
      </w:r>
      <w:r w:rsidR="00F36D8E">
        <w:rPr>
          <w:sz w:val="24"/>
          <w:szCs w:val="24"/>
        </w:rPr>
        <w:t xml:space="preserve">- </w:t>
      </w:r>
      <w:r w:rsidR="00EC38C0" w:rsidRPr="00F36D8E">
        <w:rPr>
          <w:sz w:val="24"/>
          <w:szCs w:val="24"/>
        </w:rPr>
        <w:t>26.20.15.000</w:t>
      </w:r>
      <w:r w:rsidR="00F36D8E">
        <w:rPr>
          <w:sz w:val="24"/>
          <w:szCs w:val="24"/>
        </w:rPr>
        <w:t xml:space="preserve"> </w:t>
      </w:r>
      <w:r w:rsidR="00EC38C0" w:rsidRPr="00F36D8E">
        <w:rPr>
          <w:sz w:val="24"/>
          <w:szCs w:val="24"/>
        </w:rPr>
        <w:t xml:space="preserve">- </w:t>
      </w:r>
      <w:r w:rsidR="00EC38C0" w:rsidRPr="00F36D8E">
        <w:rPr>
          <w:sz w:val="24"/>
          <w:szCs w:val="24"/>
          <w:shd w:val="clear" w:color="auto" w:fill="FFFFFF"/>
        </w:rPr>
        <w:t>Машины вычислительные электронные цифровые прочие, содержащие или не содержащие в одном корпусе одно или два из следующих устрой</w:t>
      </w:r>
      <w:proofErr w:type="gramStart"/>
      <w:r w:rsidR="00EC38C0" w:rsidRPr="00F36D8E">
        <w:rPr>
          <w:sz w:val="24"/>
          <w:szCs w:val="24"/>
          <w:shd w:val="clear" w:color="auto" w:fill="FFFFFF"/>
        </w:rPr>
        <w:t>ств дл</w:t>
      </w:r>
      <w:proofErr w:type="gramEnd"/>
      <w:r w:rsidR="00EC38C0" w:rsidRPr="00F36D8E">
        <w:rPr>
          <w:sz w:val="24"/>
          <w:szCs w:val="24"/>
          <w:shd w:val="clear" w:color="auto" w:fill="FFFFFF"/>
        </w:rPr>
        <w:t xml:space="preserve">я автоматической обработки данных: запоминающие устройства, устройства ввода, устройства вывода; </w:t>
      </w:r>
      <w:r w:rsidR="00EC38C0" w:rsidRPr="00F36D8E">
        <w:rPr>
          <w:sz w:val="24"/>
          <w:szCs w:val="24"/>
        </w:rPr>
        <w:br/>
      </w:r>
      <w:r w:rsidRPr="00F36D8E">
        <w:rPr>
          <w:sz w:val="24"/>
          <w:szCs w:val="24"/>
        </w:rPr>
        <w:t>3. Код по ОКПД 2</w:t>
      </w:r>
      <w:r w:rsidR="00EC38C0" w:rsidRPr="00F36D8E">
        <w:rPr>
          <w:sz w:val="24"/>
          <w:szCs w:val="24"/>
        </w:rPr>
        <w:t xml:space="preserve"> - 26.20.16.190 - Устройства ввода/вывода данных прочие; </w:t>
      </w:r>
    </w:p>
    <w:p w:rsidR="008D78EF" w:rsidRPr="00F36D8E" w:rsidRDefault="008D78EF" w:rsidP="00F36D8E">
      <w:pPr>
        <w:jc w:val="both"/>
        <w:rPr>
          <w:sz w:val="24"/>
          <w:szCs w:val="24"/>
        </w:rPr>
      </w:pPr>
      <w:r w:rsidRPr="00F36D8E">
        <w:rPr>
          <w:sz w:val="24"/>
          <w:szCs w:val="24"/>
        </w:rPr>
        <w:t>4. Код по ОКПД 2</w:t>
      </w:r>
      <w:r w:rsidR="00EC38C0" w:rsidRPr="00F36D8E">
        <w:rPr>
          <w:sz w:val="24"/>
          <w:szCs w:val="24"/>
        </w:rPr>
        <w:t xml:space="preserve"> - </w:t>
      </w:r>
      <w:r w:rsidR="00EC38C0" w:rsidRPr="00F36D8E">
        <w:rPr>
          <w:sz w:val="24"/>
          <w:szCs w:val="24"/>
          <w:shd w:val="clear" w:color="auto" w:fill="FFFFFF"/>
        </w:rPr>
        <w:t>26.20.17.110 -  Мониторы, подключаемые к компьютеру</w:t>
      </w:r>
    </w:p>
    <w:p w:rsidR="00EC38C0" w:rsidRPr="00F36D8E" w:rsidRDefault="008D78EF" w:rsidP="00F36D8E">
      <w:pPr>
        <w:jc w:val="both"/>
        <w:rPr>
          <w:sz w:val="24"/>
          <w:szCs w:val="24"/>
        </w:rPr>
      </w:pPr>
      <w:r w:rsidRPr="00F36D8E">
        <w:rPr>
          <w:sz w:val="24"/>
          <w:szCs w:val="24"/>
        </w:rPr>
        <w:lastRenderedPageBreak/>
        <w:t>5. Код по ОКПД 2</w:t>
      </w:r>
      <w:r w:rsidR="00EC38C0" w:rsidRPr="00F36D8E">
        <w:rPr>
          <w:sz w:val="24"/>
          <w:szCs w:val="24"/>
        </w:rPr>
        <w:t xml:space="preserve"> - 26.20.18.000 -  Устройства периферийные с двумя или более функциями: печать данных, копирование, сканирование, прием и передача факсимильных сообщений</w:t>
      </w:r>
      <w:r w:rsidR="00F36D8E">
        <w:rPr>
          <w:sz w:val="24"/>
          <w:szCs w:val="24"/>
        </w:rPr>
        <w:t>;</w:t>
      </w:r>
    </w:p>
    <w:p w:rsidR="00EC38C0" w:rsidRPr="00F36D8E" w:rsidRDefault="008D78EF" w:rsidP="00F36D8E">
      <w:pPr>
        <w:jc w:val="both"/>
        <w:rPr>
          <w:sz w:val="24"/>
          <w:szCs w:val="24"/>
        </w:rPr>
      </w:pPr>
      <w:r w:rsidRPr="00F36D8E">
        <w:rPr>
          <w:sz w:val="24"/>
          <w:szCs w:val="24"/>
        </w:rPr>
        <w:t>6. Код по ОКПД 2</w:t>
      </w:r>
      <w:r w:rsidR="00EC38C0" w:rsidRPr="00F36D8E">
        <w:rPr>
          <w:sz w:val="24"/>
          <w:szCs w:val="24"/>
        </w:rPr>
        <w:t xml:space="preserve"> - 26.30.22.000 -  Аппараты телефонные для сотовых сетей связи или для прочих беспроводных сетей; </w:t>
      </w:r>
    </w:p>
    <w:p w:rsidR="005376DE" w:rsidRPr="00F36D8E" w:rsidRDefault="008D78EF" w:rsidP="00F36D8E">
      <w:pPr>
        <w:jc w:val="both"/>
        <w:rPr>
          <w:sz w:val="24"/>
          <w:szCs w:val="24"/>
        </w:rPr>
      </w:pPr>
      <w:r w:rsidRPr="00F36D8E">
        <w:rPr>
          <w:sz w:val="24"/>
          <w:szCs w:val="24"/>
        </w:rPr>
        <w:t>7. Код по ОКПД 2</w:t>
      </w:r>
      <w:r w:rsidR="00EC38C0" w:rsidRPr="00F36D8E">
        <w:rPr>
          <w:sz w:val="24"/>
          <w:szCs w:val="24"/>
        </w:rPr>
        <w:t xml:space="preserve"> - </w:t>
      </w:r>
      <w:r w:rsidR="005376DE" w:rsidRPr="00F36D8E">
        <w:rPr>
          <w:sz w:val="24"/>
          <w:szCs w:val="24"/>
        </w:rPr>
        <w:t>61.20.13.000 - Услуги подвижной связи в выделенных радиосетях;</w:t>
      </w:r>
    </w:p>
    <w:p w:rsidR="005376DE" w:rsidRPr="00F36D8E" w:rsidRDefault="008D78EF" w:rsidP="00F36D8E">
      <w:pPr>
        <w:jc w:val="both"/>
        <w:rPr>
          <w:sz w:val="24"/>
          <w:szCs w:val="24"/>
        </w:rPr>
      </w:pPr>
      <w:r w:rsidRPr="00F36D8E">
        <w:rPr>
          <w:sz w:val="24"/>
          <w:szCs w:val="24"/>
        </w:rPr>
        <w:t>8. Код по ОКПД 2</w:t>
      </w:r>
      <w:r w:rsidR="005376DE" w:rsidRPr="00F36D8E">
        <w:rPr>
          <w:sz w:val="24"/>
          <w:szCs w:val="24"/>
        </w:rPr>
        <w:t xml:space="preserve"> - 29.10.24.000 - Средства автотранспортные для перевозки людей прочие;</w:t>
      </w:r>
    </w:p>
    <w:p w:rsidR="005376DE" w:rsidRPr="00F36D8E" w:rsidRDefault="005376DE" w:rsidP="00F36D8E">
      <w:pPr>
        <w:jc w:val="both"/>
        <w:rPr>
          <w:sz w:val="24"/>
          <w:szCs w:val="24"/>
        </w:rPr>
      </w:pPr>
      <w:r w:rsidRPr="00F36D8E">
        <w:rPr>
          <w:sz w:val="24"/>
          <w:szCs w:val="24"/>
        </w:rPr>
        <w:t>9. Код по ОКПД 2 - 31.01.11.150 - Мебель для сидения, преимущественно с металлическим каркасом;</w:t>
      </w:r>
    </w:p>
    <w:p w:rsidR="005376DE" w:rsidRPr="00814816" w:rsidRDefault="005376DE" w:rsidP="00F36D8E">
      <w:pPr>
        <w:jc w:val="both"/>
        <w:rPr>
          <w:sz w:val="24"/>
          <w:szCs w:val="24"/>
        </w:rPr>
      </w:pPr>
      <w:r w:rsidRPr="00F36D8E">
        <w:rPr>
          <w:sz w:val="24"/>
          <w:szCs w:val="24"/>
        </w:rPr>
        <w:t xml:space="preserve">10. Код по ОКПД 2 – 31.01.12.160 - </w:t>
      </w:r>
      <w:r w:rsidRPr="00814816">
        <w:rPr>
          <w:sz w:val="24"/>
          <w:szCs w:val="24"/>
          <w:shd w:val="clear" w:color="auto" w:fill="FFFFFF"/>
        </w:rPr>
        <w:t>Мебель для сидения, преимущественно с деревянным каркасом</w:t>
      </w:r>
    </w:p>
    <w:p w:rsidR="005376DE" w:rsidRPr="00F36D8E" w:rsidRDefault="005376DE" w:rsidP="00F36D8E">
      <w:pPr>
        <w:jc w:val="both"/>
        <w:rPr>
          <w:sz w:val="24"/>
          <w:szCs w:val="24"/>
        </w:rPr>
      </w:pPr>
      <w:r w:rsidRPr="00F36D8E">
        <w:rPr>
          <w:sz w:val="24"/>
          <w:szCs w:val="24"/>
        </w:rPr>
        <w:t>11. Код по ОКПД 2 - 31.01.12.110</w:t>
      </w:r>
      <w:r w:rsidR="00C75E9A">
        <w:rPr>
          <w:sz w:val="24"/>
          <w:szCs w:val="24"/>
        </w:rPr>
        <w:t xml:space="preserve"> </w:t>
      </w:r>
      <w:r w:rsidRPr="00F36D8E">
        <w:rPr>
          <w:sz w:val="24"/>
          <w:szCs w:val="24"/>
        </w:rPr>
        <w:t>- Столы письменные деревянные для офисов, административных помещений</w:t>
      </w:r>
    </w:p>
    <w:p w:rsidR="00E9240A" w:rsidRPr="00F36D8E" w:rsidRDefault="00E9240A" w:rsidP="00F36D8E">
      <w:pPr>
        <w:jc w:val="both"/>
        <w:rPr>
          <w:sz w:val="24"/>
          <w:szCs w:val="24"/>
        </w:rPr>
      </w:pPr>
    </w:p>
    <w:p w:rsidR="00FE029E" w:rsidRPr="00F36D8E" w:rsidRDefault="00FE029E" w:rsidP="00F36D8E">
      <w:pPr>
        <w:ind w:firstLine="567"/>
        <w:jc w:val="both"/>
        <w:rPr>
          <w:color w:val="000000"/>
          <w:sz w:val="24"/>
          <w:szCs w:val="24"/>
        </w:rPr>
      </w:pPr>
      <w:r w:rsidRPr="00F36D8E">
        <w:rPr>
          <w:sz w:val="24"/>
          <w:szCs w:val="24"/>
        </w:rPr>
        <w:t>2. Настоящее постановление подлежит размещению в единой информационной системе в сфере закупок(</w:t>
      </w:r>
      <w:hyperlink r:id="rId8" w:history="1">
        <w:r w:rsidRPr="00F36D8E">
          <w:rPr>
            <w:color w:val="0000FF"/>
            <w:sz w:val="24"/>
            <w:szCs w:val="24"/>
            <w:u w:val="single"/>
          </w:rPr>
          <w:t>www.zakupki.gov.ru</w:t>
        </w:r>
      </w:hyperlink>
      <w:r w:rsidRPr="00F36D8E">
        <w:rPr>
          <w:sz w:val="24"/>
          <w:szCs w:val="24"/>
        </w:rPr>
        <w:t xml:space="preserve">),  а также </w:t>
      </w:r>
      <w:r w:rsidRPr="00F36D8E">
        <w:rPr>
          <w:color w:val="000000"/>
          <w:sz w:val="24"/>
          <w:szCs w:val="24"/>
        </w:rPr>
        <w:t xml:space="preserve">на </w:t>
      </w:r>
      <w:r w:rsidRPr="00F36D8E">
        <w:rPr>
          <w:sz w:val="24"/>
          <w:szCs w:val="24"/>
        </w:rPr>
        <w:t xml:space="preserve">информационном стенде в здании администрации Янтальского городского поселения и </w:t>
      </w:r>
      <w:r w:rsidRPr="00F36D8E">
        <w:rPr>
          <w:color w:val="000000"/>
          <w:sz w:val="24"/>
          <w:szCs w:val="24"/>
        </w:rPr>
        <w:t>на официальном сайте Администрации Янтальского муниципального образовании</w:t>
      </w:r>
      <w:r w:rsidRPr="00F36D8E">
        <w:rPr>
          <w:b/>
          <w:color w:val="000000"/>
          <w:sz w:val="24"/>
          <w:szCs w:val="24"/>
          <w:lang w:val="en-US"/>
        </w:rPr>
        <w:t>http</w:t>
      </w:r>
      <w:r w:rsidRPr="00F36D8E">
        <w:rPr>
          <w:b/>
          <w:color w:val="000000"/>
          <w:sz w:val="24"/>
          <w:szCs w:val="24"/>
        </w:rPr>
        <w:t>://</w:t>
      </w:r>
      <w:proofErr w:type="spellStart"/>
      <w:r w:rsidRPr="00F36D8E">
        <w:rPr>
          <w:b/>
          <w:color w:val="000000"/>
          <w:sz w:val="24"/>
          <w:szCs w:val="24"/>
        </w:rPr>
        <w:t>yantaladm.ru</w:t>
      </w:r>
      <w:proofErr w:type="gramStart"/>
      <w:r w:rsidRPr="00F36D8E">
        <w:rPr>
          <w:color w:val="000000"/>
          <w:sz w:val="24"/>
          <w:szCs w:val="24"/>
        </w:rPr>
        <w:t>в</w:t>
      </w:r>
      <w:proofErr w:type="spellEnd"/>
      <w:proofErr w:type="gramEnd"/>
      <w:r w:rsidRPr="00F36D8E">
        <w:rPr>
          <w:color w:val="000000"/>
          <w:sz w:val="24"/>
          <w:szCs w:val="24"/>
        </w:rPr>
        <w:t xml:space="preserve"> информационно-телекоммуникационной сети «Интернет».</w:t>
      </w:r>
    </w:p>
    <w:p w:rsidR="00FE029E" w:rsidRPr="00F36D8E" w:rsidRDefault="008F43CF" w:rsidP="00F36D8E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zh-CN"/>
        </w:rPr>
        <w:t>3</w:t>
      </w:r>
      <w:r w:rsidR="00FE029E" w:rsidRPr="00F36D8E">
        <w:rPr>
          <w:color w:val="000000"/>
          <w:sz w:val="24"/>
          <w:szCs w:val="24"/>
          <w:lang w:eastAsia="zh-CN"/>
        </w:rPr>
        <w:t xml:space="preserve">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</w:t>
      </w:r>
      <w:r w:rsidR="00FE029E" w:rsidRPr="00F36D8E">
        <w:rPr>
          <w:sz w:val="24"/>
          <w:szCs w:val="24"/>
        </w:rPr>
        <w:t xml:space="preserve">исполнением настоящего постановления возложить на ведущего экономиста администрации Янтальского городского поселения </w:t>
      </w:r>
      <w:proofErr w:type="spellStart"/>
      <w:r w:rsidR="00FE029E" w:rsidRPr="00F36D8E">
        <w:rPr>
          <w:sz w:val="24"/>
          <w:szCs w:val="24"/>
        </w:rPr>
        <w:t>Архипенко</w:t>
      </w:r>
      <w:proofErr w:type="spellEnd"/>
      <w:r w:rsidR="00FE029E" w:rsidRPr="00F36D8E">
        <w:rPr>
          <w:sz w:val="24"/>
          <w:szCs w:val="24"/>
        </w:rPr>
        <w:t xml:space="preserve"> С.Н.</w:t>
      </w:r>
    </w:p>
    <w:p w:rsidR="00FE029E" w:rsidRDefault="00FE029E" w:rsidP="00FE029E">
      <w:pPr>
        <w:pStyle w:val="afa"/>
        <w:rPr>
          <w:rFonts w:ascii="Arial" w:hAnsi="Arial" w:cs="Arial"/>
          <w:b/>
          <w:color w:val="000000"/>
          <w:sz w:val="24"/>
          <w:szCs w:val="24"/>
        </w:rPr>
      </w:pPr>
    </w:p>
    <w:p w:rsidR="00FE029E" w:rsidRDefault="00FE029E" w:rsidP="00FE029E">
      <w:pPr>
        <w:pStyle w:val="afa"/>
        <w:rPr>
          <w:rFonts w:ascii="Arial" w:hAnsi="Arial" w:cs="Arial"/>
          <w:b/>
          <w:color w:val="000000"/>
          <w:sz w:val="24"/>
          <w:szCs w:val="24"/>
        </w:rPr>
      </w:pPr>
    </w:p>
    <w:p w:rsidR="00FE029E" w:rsidRPr="00D876F8" w:rsidRDefault="00FE029E" w:rsidP="00FE029E">
      <w:pPr>
        <w:pStyle w:val="afa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Глава администрации </w:t>
      </w:r>
      <w:r w:rsidRPr="00D876F8">
        <w:rPr>
          <w:rFonts w:ascii="Arial" w:hAnsi="Arial" w:cs="Arial"/>
          <w:b/>
          <w:color w:val="000000"/>
          <w:sz w:val="24"/>
          <w:szCs w:val="24"/>
        </w:rPr>
        <w:t xml:space="preserve">Янтальского </w:t>
      </w:r>
    </w:p>
    <w:p w:rsidR="003651F1" w:rsidRDefault="00FE029E" w:rsidP="00135427">
      <w:pPr>
        <w:pStyle w:val="afa"/>
        <w:rPr>
          <w:noProof/>
        </w:rPr>
        <w:sectPr w:rsidR="003651F1" w:rsidSect="008F43CF">
          <w:type w:val="continuous"/>
          <w:pgSz w:w="11906" w:h="16838" w:code="9"/>
          <w:pgMar w:top="1134" w:right="707" w:bottom="1134" w:left="1276" w:header="363" w:footer="680" w:gutter="0"/>
          <w:cols w:space="708"/>
          <w:docGrid w:linePitch="360"/>
        </w:sectPr>
      </w:pPr>
      <w:r>
        <w:rPr>
          <w:rFonts w:ascii="Arial" w:hAnsi="Arial" w:cs="Arial"/>
          <w:b/>
          <w:color w:val="000000"/>
          <w:sz w:val="24"/>
          <w:szCs w:val="24"/>
        </w:rPr>
        <w:t>городского поселения                                              М.В. Бобровских</w:t>
      </w:r>
      <w:bookmarkStart w:id="1" w:name="Par1"/>
      <w:bookmarkStart w:id="2" w:name="dfasfcozre"/>
      <w:bookmarkStart w:id="3" w:name="bssPhr10"/>
      <w:bookmarkStart w:id="4" w:name="Par32"/>
      <w:bookmarkStart w:id="5" w:name="fg13"/>
      <w:bookmarkStart w:id="6" w:name="dfasqsnzxe"/>
      <w:bookmarkStart w:id="7" w:name="bssPhr11"/>
      <w:bookmarkStart w:id="8" w:name="fg115"/>
      <w:bookmarkStart w:id="9" w:name="dfasha7qy9"/>
      <w:bookmarkStart w:id="10" w:name="bssPhr113"/>
      <w:bookmarkStart w:id="11" w:name="fg121"/>
      <w:bookmarkStart w:id="12" w:name="dfas6yqrle"/>
      <w:bookmarkStart w:id="13" w:name="bssPhr118"/>
      <w:bookmarkStart w:id="14" w:name="Par8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FE029E" w:rsidRPr="009117D8" w:rsidRDefault="00FE029E" w:rsidP="003A3DAF">
      <w:pPr>
        <w:jc w:val="right"/>
      </w:pPr>
      <w:r w:rsidRPr="009117D8">
        <w:lastRenderedPageBreak/>
        <w:t>Приложение №1</w:t>
      </w:r>
    </w:p>
    <w:p w:rsidR="00FE029E" w:rsidRPr="009117D8" w:rsidRDefault="00FE029E" w:rsidP="003A3DAF">
      <w:pPr>
        <w:jc w:val="right"/>
      </w:pPr>
      <w:r w:rsidRPr="009117D8">
        <w:t xml:space="preserve">к постановлению главы </w:t>
      </w:r>
    </w:p>
    <w:p w:rsidR="00FE029E" w:rsidRPr="009117D8" w:rsidRDefault="00876834" w:rsidP="003A3DAF">
      <w:pPr>
        <w:jc w:val="right"/>
      </w:pPr>
      <w:r>
        <w:t>а</w:t>
      </w:r>
      <w:r w:rsidR="00FE029E" w:rsidRPr="009117D8">
        <w:t>дминистрации Янтальского городского поселения</w:t>
      </w:r>
    </w:p>
    <w:p w:rsidR="00FE029E" w:rsidRPr="009117D8" w:rsidRDefault="00F03367" w:rsidP="003A3DAF">
      <w:pPr>
        <w:jc w:val="right"/>
      </w:pPr>
      <w:r>
        <w:t xml:space="preserve">от </w:t>
      </w:r>
      <w:r w:rsidR="00F36D8E">
        <w:t>15.12</w:t>
      </w:r>
      <w:r w:rsidR="007E4C64">
        <w:t>.2021</w:t>
      </w:r>
      <w:r w:rsidR="00F36D8E">
        <w:t>г. №126</w:t>
      </w:r>
    </w:p>
    <w:p w:rsidR="00FE029E" w:rsidRPr="005A4AA9" w:rsidRDefault="00FE029E" w:rsidP="005A4AA9">
      <w:pPr>
        <w:jc w:val="center"/>
        <w:rPr>
          <w:b/>
        </w:rPr>
      </w:pPr>
      <w:r w:rsidRPr="005A4AA9">
        <w:rPr>
          <w:b/>
        </w:rPr>
        <w:t>ВЕДОМСТВЕННЫЙ ПЕРЕЧЕНЬ</w:t>
      </w:r>
    </w:p>
    <w:p w:rsidR="00FE029E" w:rsidRPr="005A4AA9" w:rsidRDefault="00FE029E" w:rsidP="005A4AA9">
      <w:pPr>
        <w:jc w:val="center"/>
        <w:rPr>
          <w:b/>
        </w:rPr>
      </w:pPr>
      <w:r w:rsidRPr="005A4AA9">
        <w:rPr>
          <w:b/>
        </w:rPr>
        <w:t>отдельных видов товаров, работ, услуг, их потребительские свойства (в том числе качество)</w:t>
      </w:r>
    </w:p>
    <w:p w:rsidR="00FE029E" w:rsidRPr="005A4AA9" w:rsidRDefault="00FE029E" w:rsidP="005A4AA9">
      <w:pPr>
        <w:jc w:val="center"/>
        <w:rPr>
          <w:b/>
        </w:rPr>
      </w:pPr>
      <w:r w:rsidRPr="005A4AA9">
        <w:rPr>
          <w:b/>
        </w:rPr>
        <w:t>и иные характеристики (в том числе предельные цены товаров, работ, услуг)</w:t>
      </w:r>
    </w:p>
    <w:p w:rsidR="00FE029E" w:rsidRPr="005A4AA9" w:rsidRDefault="00FE029E" w:rsidP="008D78EF">
      <w:pPr>
        <w:rPr>
          <w:b/>
        </w:rPr>
      </w:pPr>
    </w:p>
    <w:tbl>
      <w:tblPr>
        <w:tblW w:w="1601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1701"/>
        <w:gridCol w:w="850"/>
        <w:gridCol w:w="992"/>
        <w:gridCol w:w="1702"/>
        <w:gridCol w:w="1842"/>
        <w:gridCol w:w="1985"/>
        <w:gridCol w:w="1843"/>
        <w:gridCol w:w="1984"/>
        <w:gridCol w:w="992"/>
      </w:tblGrid>
      <w:tr w:rsidR="00FE029E" w:rsidRPr="009117D8" w:rsidTr="004925E9">
        <w:trPr>
          <w:tblHeader/>
        </w:trPr>
        <w:tc>
          <w:tcPr>
            <w:tcW w:w="567" w:type="dxa"/>
            <w:vMerge w:val="restart"/>
          </w:tcPr>
          <w:p w:rsidR="00FE029E" w:rsidRPr="009117D8" w:rsidRDefault="00FE029E" w:rsidP="008D78EF">
            <w:r w:rsidRPr="009117D8">
              <w:t xml:space="preserve">№ </w:t>
            </w:r>
            <w:proofErr w:type="spellStart"/>
            <w:proofErr w:type="gramStart"/>
            <w:r w:rsidRPr="009117D8">
              <w:t>п</w:t>
            </w:r>
            <w:proofErr w:type="spellEnd"/>
            <w:proofErr w:type="gramEnd"/>
            <w:r w:rsidRPr="009117D8">
              <w:t>/</w:t>
            </w:r>
            <w:proofErr w:type="spellStart"/>
            <w:r w:rsidRPr="009117D8"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FE029E" w:rsidRPr="009117D8" w:rsidRDefault="00FE029E" w:rsidP="008D78EF">
            <w:r w:rsidRPr="009117D8">
              <w:t>Код по                                                     ОКПД 2</w:t>
            </w:r>
          </w:p>
        </w:tc>
        <w:tc>
          <w:tcPr>
            <w:tcW w:w="1701" w:type="dxa"/>
            <w:vMerge w:val="restart"/>
          </w:tcPr>
          <w:p w:rsidR="00FE029E" w:rsidRPr="009117D8" w:rsidRDefault="00FE029E" w:rsidP="008D78EF">
            <w:r w:rsidRPr="009117D8">
              <w:t>Наименование отдельного вида товаров, работ, услуг</w:t>
            </w:r>
          </w:p>
        </w:tc>
        <w:tc>
          <w:tcPr>
            <w:tcW w:w="1842" w:type="dxa"/>
            <w:gridSpan w:val="2"/>
          </w:tcPr>
          <w:p w:rsidR="00FE029E" w:rsidRPr="009117D8" w:rsidRDefault="00FE029E" w:rsidP="008D78EF">
            <w:r w:rsidRPr="009117D8">
              <w:t>Единица измерения</w:t>
            </w:r>
          </w:p>
        </w:tc>
        <w:tc>
          <w:tcPr>
            <w:tcW w:w="3544" w:type="dxa"/>
            <w:gridSpan w:val="2"/>
          </w:tcPr>
          <w:p w:rsidR="00FE029E" w:rsidRPr="009117D8" w:rsidRDefault="00FE029E" w:rsidP="008D78EF">
            <w:r w:rsidRPr="009117D8"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9117D8">
              <w:t>Янтальского</w:t>
            </w:r>
            <w:r w:rsidRPr="009117D8">
              <w:t xml:space="preserve"> муниципального образования</w:t>
            </w:r>
          </w:p>
        </w:tc>
        <w:tc>
          <w:tcPr>
            <w:tcW w:w="6804" w:type="dxa"/>
            <w:gridSpan w:val="4"/>
          </w:tcPr>
          <w:p w:rsidR="00FE029E" w:rsidRPr="009117D8" w:rsidRDefault="00FE029E" w:rsidP="008D78EF">
            <w:r w:rsidRPr="009117D8">
              <w:t xml:space="preserve">Требования к потребительским свойствам (в том числе качеству) и иным характеристикам (в том числе предельные цены), утвержденные муниципальным органом </w:t>
            </w:r>
            <w:r w:rsidR="005374CA">
              <w:t>Янтальского</w:t>
            </w:r>
            <w:r w:rsidRPr="009117D8">
              <w:t xml:space="preserve"> муниципального образования</w:t>
            </w:r>
          </w:p>
        </w:tc>
      </w:tr>
      <w:tr w:rsidR="00FE029E" w:rsidRPr="009117D8" w:rsidTr="004925E9">
        <w:trPr>
          <w:tblHeader/>
        </w:trPr>
        <w:tc>
          <w:tcPr>
            <w:tcW w:w="567" w:type="dxa"/>
            <w:vMerge/>
          </w:tcPr>
          <w:p w:rsidR="00FE029E" w:rsidRPr="009117D8" w:rsidRDefault="00FE029E" w:rsidP="008D78EF"/>
        </w:tc>
        <w:tc>
          <w:tcPr>
            <w:tcW w:w="1560" w:type="dxa"/>
            <w:vMerge/>
          </w:tcPr>
          <w:p w:rsidR="00FE029E" w:rsidRPr="009117D8" w:rsidRDefault="00FE029E" w:rsidP="008D78EF"/>
        </w:tc>
        <w:tc>
          <w:tcPr>
            <w:tcW w:w="1701" w:type="dxa"/>
            <w:vMerge/>
          </w:tcPr>
          <w:p w:rsidR="00FE029E" w:rsidRPr="009117D8" w:rsidRDefault="00FE029E" w:rsidP="008D78EF"/>
        </w:tc>
        <w:tc>
          <w:tcPr>
            <w:tcW w:w="850" w:type="dxa"/>
          </w:tcPr>
          <w:p w:rsidR="00FE029E" w:rsidRPr="009117D8" w:rsidRDefault="00FE029E" w:rsidP="008D78EF">
            <w:r w:rsidRPr="009117D8">
              <w:t>код по ОКЕИ</w:t>
            </w:r>
          </w:p>
        </w:tc>
        <w:tc>
          <w:tcPr>
            <w:tcW w:w="992" w:type="dxa"/>
          </w:tcPr>
          <w:p w:rsidR="00FE029E" w:rsidRPr="009117D8" w:rsidRDefault="00FE029E" w:rsidP="008D78EF">
            <w:r w:rsidRPr="009117D8">
              <w:t>наименование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характеристика</w:t>
            </w:r>
          </w:p>
        </w:tc>
        <w:tc>
          <w:tcPr>
            <w:tcW w:w="1842" w:type="dxa"/>
          </w:tcPr>
          <w:p w:rsidR="00FE029E" w:rsidRPr="009117D8" w:rsidRDefault="00FE029E" w:rsidP="008D78EF">
            <w:r w:rsidRPr="009117D8">
              <w:t>значение характеристики</w:t>
            </w:r>
          </w:p>
        </w:tc>
        <w:tc>
          <w:tcPr>
            <w:tcW w:w="1985" w:type="dxa"/>
          </w:tcPr>
          <w:p w:rsidR="00FE029E" w:rsidRPr="009117D8" w:rsidRDefault="00FE029E" w:rsidP="008D78EF">
            <w:r w:rsidRPr="009117D8">
              <w:t>характеристика</w:t>
            </w:r>
          </w:p>
        </w:tc>
        <w:tc>
          <w:tcPr>
            <w:tcW w:w="1843" w:type="dxa"/>
          </w:tcPr>
          <w:p w:rsidR="00FE029E" w:rsidRPr="009117D8" w:rsidRDefault="00FE029E" w:rsidP="008D78EF">
            <w:r w:rsidRPr="009117D8">
              <w:t>значение характеристики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 xml:space="preserve">обоснование отклонения значения характеристики </w:t>
            </w:r>
            <w:proofErr w:type="gramStart"/>
            <w:r w:rsidRPr="009117D8">
              <w:t>от</w:t>
            </w:r>
            <w:proofErr w:type="gramEnd"/>
            <w:r w:rsidRPr="009117D8">
              <w:t xml:space="preserve"> </w:t>
            </w:r>
            <w:proofErr w:type="gramStart"/>
            <w:r w:rsidRPr="009117D8">
              <w:t>утвержденной</w:t>
            </w:r>
            <w:proofErr w:type="gramEnd"/>
            <w:r w:rsidRPr="009117D8">
              <w:t xml:space="preserve"> Администрацией </w:t>
            </w:r>
            <w:r w:rsidR="009117D8">
              <w:t>Янтальского</w:t>
            </w:r>
            <w:r w:rsidRPr="009117D8">
              <w:t xml:space="preserve"> муниципального образования</w:t>
            </w:r>
          </w:p>
        </w:tc>
        <w:tc>
          <w:tcPr>
            <w:tcW w:w="992" w:type="dxa"/>
          </w:tcPr>
          <w:p w:rsidR="00FE029E" w:rsidRPr="009117D8" w:rsidRDefault="00FE029E" w:rsidP="008D78EF">
            <w:r w:rsidRPr="009117D8">
              <w:t>функциональное назначение</w:t>
            </w:r>
            <w:r w:rsidRPr="009117D8">
              <w:rPr>
                <w:rStyle w:val="af6"/>
                <w:b/>
                <w:sz w:val="22"/>
                <w:szCs w:val="22"/>
              </w:rPr>
              <w:endnoteReference w:id="2"/>
            </w:r>
          </w:p>
        </w:tc>
      </w:tr>
    </w:tbl>
    <w:p w:rsidR="00FE029E" w:rsidRPr="009117D8" w:rsidRDefault="00FE029E" w:rsidP="008D78EF"/>
    <w:tbl>
      <w:tblPr>
        <w:tblW w:w="1601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1559"/>
        <w:gridCol w:w="709"/>
        <w:gridCol w:w="1275"/>
        <w:gridCol w:w="1702"/>
        <w:gridCol w:w="1842"/>
        <w:gridCol w:w="1985"/>
        <w:gridCol w:w="1984"/>
        <w:gridCol w:w="1843"/>
        <w:gridCol w:w="992"/>
      </w:tblGrid>
      <w:tr w:rsidR="00FE029E" w:rsidRPr="009117D8" w:rsidTr="004925E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11</w:t>
            </w:r>
          </w:p>
        </w:tc>
      </w:tr>
      <w:tr w:rsidR="00FE029E" w:rsidRPr="009117D8" w:rsidTr="009D3D6F">
        <w:tc>
          <w:tcPr>
            <w:tcW w:w="16018" w:type="dxa"/>
            <w:gridSpan w:val="11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 xml:space="preserve">          </w:t>
            </w:r>
            <w:proofErr w:type="gramStart"/>
            <w:r w:rsidRPr="009117D8">
              <w:t xml:space="preserve">Отдельные виды товаров, работ, услуг, включенные в обязательный перечень отдельных видов товаров, работ, услуг, предусмотренный приложением №2 к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утвержденным постановлением Администрации </w:t>
            </w:r>
            <w:r w:rsidR="009117D8" w:rsidRPr="009117D8">
              <w:t>Янтальского</w:t>
            </w:r>
            <w:r w:rsidR="00952279">
              <w:t xml:space="preserve"> муниципального образования от 27.04.2021г.</w:t>
            </w:r>
            <w:r w:rsidRPr="009117D8">
              <w:t xml:space="preserve">№ </w:t>
            </w:r>
            <w:r w:rsidR="00952279">
              <w:t>38</w:t>
            </w:r>
            <w:proofErr w:type="gramEnd"/>
          </w:p>
        </w:tc>
      </w:tr>
      <w:tr w:rsidR="00FE029E" w:rsidRPr="009117D8" w:rsidTr="004925E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5E9" w:rsidRPr="004925E9" w:rsidRDefault="004925E9" w:rsidP="008D78EF">
            <w:r w:rsidRPr="004925E9">
              <w:t>26.20.11.110</w:t>
            </w:r>
          </w:p>
          <w:p w:rsidR="00FE029E" w:rsidRPr="009117D8" w:rsidRDefault="00FE029E" w:rsidP="008D78EF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5E9" w:rsidRPr="008D78EF" w:rsidRDefault="004925E9" w:rsidP="008D78EF">
            <w:r w:rsidRPr="008D78EF">
              <w:t xml:space="preserve">Компьютеры портативные массой не более 10 кг, такие как ноутбуки, планшетные компьютеры, карманные компьютеры, в том числе </w:t>
            </w:r>
            <w:r w:rsidRPr="008D78EF">
              <w:lastRenderedPageBreak/>
              <w:t>совмещающие функции мобильного телефонного аппарата</w:t>
            </w:r>
          </w:p>
          <w:p w:rsidR="004925E9" w:rsidRPr="004925E9" w:rsidRDefault="004925E9" w:rsidP="008D78EF">
            <w:pPr>
              <w:rPr>
                <w:rFonts w:ascii="Times New Roman" w:hAnsi="Times New Roman" w:cs="Times New Roman"/>
              </w:rPr>
            </w:pPr>
            <w:r w:rsidRPr="004925E9">
              <w:br/>
            </w:r>
          </w:p>
          <w:p w:rsidR="004925E9" w:rsidRPr="004925E9" w:rsidRDefault="004925E9" w:rsidP="008D78EF">
            <w:r w:rsidRPr="004925E9">
              <w:br/>
            </w:r>
          </w:p>
          <w:p w:rsidR="00FE029E" w:rsidRPr="009117D8" w:rsidRDefault="00FE029E" w:rsidP="008D78EF"/>
        </w:tc>
        <w:tc>
          <w:tcPr>
            <w:tcW w:w="1233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lastRenderedPageBreak/>
              <w:t>Ноутбуки</w:t>
            </w:r>
          </w:p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233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pPr>
              <w:rPr>
                <w:b/>
              </w:rPr>
            </w:pPr>
            <w:r w:rsidRPr="009117D8">
              <w:t xml:space="preserve">Для всех категорий (групп) должностей муниципального органа и подведомственных казенных и бюджетных учреждений </w:t>
            </w:r>
            <w:r w:rsidR="007C634D">
              <w:t>Янтальского</w:t>
            </w:r>
            <w:r w:rsidRPr="009117D8">
              <w:t xml:space="preserve"> муниципального образования</w:t>
            </w:r>
          </w:p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039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Дюйм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размер экрана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размер экрана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не менее 15,6</w:t>
            </w:r>
          </w:p>
        </w:tc>
        <w:tc>
          <w:tcPr>
            <w:tcW w:w="1843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тип экрана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тип экрана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глянцевый или матовый</w:t>
            </w:r>
          </w:p>
        </w:tc>
        <w:tc>
          <w:tcPr>
            <w:tcW w:w="1843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 xml:space="preserve">- 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подсветка экрана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подсветка экрана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rPr>
                <w:lang w:val="en-US"/>
              </w:rPr>
              <w:t>LED</w:t>
            </w:r>
            <w:r w:rsidRPr="009117D8">
              <w:t xml:space="preserve"> (светодиодное)</w:t>
            </w:r>
          </w:p>
        </w:tc>
        <w:tc>
          <w:tcPr>
            <w:tcW w:w="1843" w:type="dxa"/>
          </w:tcPr>
          <w:p w:rsidR="00FE029E" w:rsidRPr="009117D8" w:rsidRDefault="00FE029E" w:rsidP="008D78EF"/>
        </w:tc>
        <w:tc>
          <w:tcPr>
            <w:tcW w:w="992" w:type="dxa"/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 xml:space="preserve">разрешение экрана 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разрешение экрана</w:t>
            </w:r>
          </w:p>
        </w:tc>
        <w:tc>
          <w:tcPr>
            <w:tcW w:w="1984" w:type="dxa"/>
          </w:tcPr>
          <w:p w:rsidR="00FE029E" w:rsidRPr="009117D8" w:rsidRDefault="00FE029E" w:rsidP="008D78EF">
            <w:pPr>
              <w:rPr>
                <w:lang w:val="en-US"/>
              </w:rPr>
            </w:pPr>
            <w:r w:rsidRPr="009117D8">
              <w:t>не менее 1920*1080</w:t>
            </w:r>
            <w:r w:rsidRPr="007C634D">
              <w:rPr>
                <w:lang w:val="en-US"/>
              </w:rPr>
              <w:t>dpi</w:t>
            </w:r>
          </w:p>
        </w:tc>
        <w:tc>
          <w:tcPr>
            <w:tcW w:w="1843" w:type="dxa"/>
          </w:tcPr>
          <w:p w:rsidR="00FE029E" w:rsidRPr="009117D8" w:rsidRDefault="00FE029E" w:rsidP="008D78EF"/>
        </w:tc>
        <w:tc>
          <w:tcPr>
            <w:tcW w:w="992" w:type="dxa"/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166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Килограм</w:t>
            </w:r>
            <w:r w:rsidRPr="009117D8">
              <w:lastRenderedPageBreak/>
              <w:t>м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lastRenderedPageBreak/>
              <w:t>вес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вес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не более 5</w:t>
            </w:r>
          </w:p>
        </w:tc>
        <w:tc>
          <w:tcPr>
            <w:tcW w:w="1843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тип процессора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тип процессора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 xml:space="preserve">не менее 2-х ядер, 64-х </w:t>
            </w:r>
            <w:proofErr w:type="gramStart"/>
            <w:r w:rsidRPr="009117D8">
              <w:t>разрядный</w:t>
            </w:r>
            <w:proofErr w:type="gramEnd"/>
          </w:p>
        </w:tc>
        <w:tc>
          <w:tcPr>
            <w:tcW w:w="1843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2931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Гигагерц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частота процессора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частота процессора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не менее 2</w:t>
            </w:r>
          </w:p>
        </w:tc>
        <w:tc>
          <w:tcPr>
            <w:tcW w:w="1843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2553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Гигабайт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размер оперативной памяти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размер оперативной памяти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не менее 4</w:t>
            </w:r>
          </w:p>
        </w:tc>
        <w:tc>
          <w:tcPr>
            <w:tcW w:w="1843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2553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Гигабайт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объем накопителя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объем накопителя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не менее 500</w:t>
            </w:r>
          </w:p>
        </w:tc>
        <w:tc>
          <w:tcPr>
            <w:tcW w:w="1843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тип жесткого диска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тип жесткого диска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rPr>
                <w:lang w:val="en-US"/>
              </w:rPr>
              <w:t>SSD</w:t>
            </w:r>
            <w:r w:rsidRPr="009117D8">
              <w:t xml:space="preserve"> или </w:t>
            </w:r>
            <w:r w:rsidRPr="009117D8">
              <w:rPr>
                <w:lang w:val="en-US"/>
              </w:rPr>
              <w:t>HDD</w:t>
            </w:r>
            <w:r w:rsidRPr="009117D8">
              <w:t>, допустимо наличие обоих типов</w:t>
            </w:r>
          </w:p>
        </w:tc>
        <w:tc>
          <w:tcPr>
            <w:tcW w:w="1843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оптический привод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оптический привод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допустимо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 xml:space="preserve">наличие модулей </w:t>
            </w:r>
            <w:proofErr w:type="spellStart"/>
            <w:r w:rsidRPr="009117D8">
              <w:t>Wi-Fi</w:t>
            </w:r>
            <w:proofErr w:type="spellEnd"/>
            <w:r w:rsidRPr="009117D8">
              <w:t xml:space="preserve">, </w:t>
            </w:r>
            <w:proofErr w:type="spellStart"/>
            <w:r w:rsidRPr="009117D8">
              <w:t>Bluetooth</w:t>
            </w:r>
            <w:proofErr w:type="spellEnd"/>
            <w:r w:rsidRPr="009117D8">
              <w:t xml:space="preserve">, </w:t>
            </w:r>
            <w:r w:rsidRPr="009117D8">
              <w:rPr>
                <w:lang w:val="en-US"/>
              </w:rPr>
              <w:t>LAN</w:t>
            </w:r>
            <w:r w:rsidRPr="009117D8">
              <w:t xml:space="preserve"> (10/100Мбит/сек.)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 xml:space="preserve">наличие модулей </w:t>
            </w:r>
            <w:proofErr w:type="spellStart"/>
            <w:r w:rsidRPr="009117D8">
              <w:t>Wi-Fi</w:t>
            </w:r>
            <w:proofErr w:type="spellEnd"/>
            <w:r w:rsidRPr="009117D8">
              <w:t xml:space="preserve">, </w:t>
            </w:r>
            <w:proofErr w:type="spellStart"/>
            <w:r w:rsidRPr="009117D8">
              <w:t>Bluetooth</w:t>
            </w:r>
            <w:proofErr w:type="spellEnd"/>
            <w:r w:rsidRPr="009117D8">
              <w:t xml:space="preserve">, </w:t>
            </w:r>
            <w:r w:rsidRPr="009117D8">
              <w:rPr>
                <w:lang w:val="en-US"/>
              </w:rPr>
              <w:t>LAN</w:t>
            </w:r>
            <w:r w:rsidRPr="009117D8">
              <w:t xml:space="preserve"> (10/100Мбит/сек.)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наличие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тип видеоадаптера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тип видеоадаптера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интегрированный или дискретный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356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Час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время работы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время работы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не менее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операционная система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операционная система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не обязательно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предустановленное программное обеспечение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предустановленное программное обеспечение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не обязательно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клавиатура ноутбука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клавиатура ноутбука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островного типа с цифровым блоком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блок питания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блок питания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наличие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383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Рубль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предельная цена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предельная цена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не более 60 000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2332" w:type="dxa"/>
            <w:gridSpan w:val="8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Планшетные компьютеры</w:t>
            </w:r>
          </w:p>
        </w:tc>
      </w:tr>
      <w:tr w:rsidR="00FE029E" w:rsidRPr="009117D8" w:rsidTr="004925E9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2332" w:type="dxa"/>
            <w:gridSpan w:val="8"/>
            <w:tcBorders>
              <w:left w:val="single" w:sz="4" w:space="0" w:color="auto"/>
            </w:tcBorders>
          </w:tcPr>
          <w:p w:rsidR="00FE029E" w:rsidRPr="009117D8" w:rsidRDefault="00FE029E" w:rsidP="004D4306">
            <w:pPr>
              <w:rPr>
                <w:b/>
              </w:rPr>
            </w:pPr>
            <w:r w:rsidRPr="009117D8">
              <w:t xml:space="preserve">Для всех категорий (групп) должностей муниципального органа и подведомственных казенных и бюджетных учреждений </w:t>
            </w:r>
            <w:r w:rsidR="004D4306">
              <w:t>Янтальского</w:t>
            </w:r>
            <w:r w:rsidRPr="009117D8">
              <w:t xml:space="preserve"> муниципального образования</w:t>
            </w:r>
          </w:p>
        </w:tc>
      </w:tr>
      <w:tr w:rsidR="00FE029E" w:rsidRPr="009117D8" w:rsidTr="004925E9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039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Дюйм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размер экрана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размер экрана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не менее 7</w:t>
            </w:r>
          </w:p>
        </w:tc>
        <w:tc>
          <w:tcPr>
            <w:tcW w:w="1843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тип экрана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тип экрана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 xml:space="preserve">глянцевый или матовый, сенсорный, емкостный </w:t>
            </w:r>
          </w:p>
        </w:tc>
        <w:tc>
          <w:tcPr>
            <w:tcW w:w="1843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разрешение экрана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разрешение экрана</w:t>
            </w:r>
          </w:p>
        </w:tc>
        <w:tc>
          <w:tcPr>
            <w:tcW w:w="1984" w:type="dxa"/>
          </w:tcPr>
          <w:p w:rsidR="00FE029E" w:rsidRPr="009117D8" w:rsidRDefault="00FE029E" w:rsidP="008D78EF">
            <w:pPr>
              <w:rPr>
                <w:lang w:val="en-US"/>
              </w:rPr>
            </w:pPr>
            <w:r w:rsidRPr="009117D8">
              <w:t>не менее 1280*</w:t>
            </w:r>
            <w:r w:rsidRPr="00876834">
              <w:t xml:space="preserve">800 </w:t>
            </w:r>
            <w:r w:rsidRPr="00876834">
              <w:rPr>
                <w:lang w:val="en-US"/>
              </w:rPr>
              <w:t>dpi</w:t>
            </w:r>
          </w:p>
        </w:tc>
        <w:tc>
          <w:tcPr>
            <w:tcW w:w="1843" w:type="dxa"/>
          </w:tcPr>
          <w:p w:rsidR="00FE029E" w:rsidRPr="009117D8" w:rsidRDefault="00FE029E" w:rsidP="008D78EF"/>
        </w:tc>
        <w:tc>
          <w:tcPr>
            <w:tcW w:w="992" w:type="dxa"/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166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Килограмм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вес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вес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не более 2</w:t>
            </w:r>
          </w:p>
        </w:tc>
        <w:tc>
          <w:tcPr>
            <w:tcW w:w="1843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тип процессора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тип процессора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не менее 2-х ядер</w:t>
            </w:r>
          </w:p>
        </w:tc>
        <w:tc>
          <w:tcPr>
            <w:tcW w:w="1843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2931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Гигагерц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частота процессора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частота процессора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не менее 1,3</w:t>
            </w:r>
          </w:p>
        </w:tc>
        <w:tc>
          <w:tcPr>
            <w:tcW w:w="1843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2553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Гигабайт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размер оперативной памяти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размер оперативной памяти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не менее 2</w:t>
            </w:r>
          </w:p>
        </w:tc>
        <w:tc>
          <w:tcPr>
            <w:tcW w:w="1843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</w:tcPr>
          <w:p w:rsidR="00FE029E" w:rsidRPr="009117D8" w:rsidRDefault="00FE029E" w:rsidP="008D78EF"/>
        </w:tc>
      </w:tr>
      <w:tr w:rsidR="00FE029E" w:rsidRPr="009117D8" w:rsidTr="004925E9">
        <w:trPr>
          <w:trHeight w:val="71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2553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Гигабайт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объем накопителя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объем накопителя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не менее 16</w:t>
            </w:r>
          </w:p>
        </w:tc>
        <w:tc>
          <w:tcPr>
            <w:tcW w:w="1843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тип жесткого диска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тип жесткого диска</w:t>
            </w:r>
          </w:p>
        </w:tc>
        <w:tc>
          <w:tcPr>
            <w:tcW w:w="1984" w:type="dxa"/>
          </w:tcPr>
          <w:p w:rsidR="00FE029E" w:rsidRPr="009117D8" w:rsidRDefault="00FE029E" w:rsidP="008D78EF">
            <w:proofErr w:type="spellStart"/>
            <w:r w:rsidRPr="009117D8">
              <w:t>флеш-память</w:t>
            </w:r>
            <w:proofErr w:type="spellEnd"/>
          </w:p>
        </w:tc>
        <w:tc>
          <w:tcPr>
            <w:tcW w:w="1843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оптический привод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оптический привод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отсутствие</w:t>
            </w:r>
          </w:p>
        </w:tc>
        <w:tc>
          <w:tcPr>
            <w:tcW w:w="1843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 xml:space="preserve">наличие модулей </w:t>
            </w:r>
            <w:proofErr w:type="spellStart"/>
            <w:r w:rsidRPr="009117D8">
              <w:t>Wi-Fi</w:t>
            </w:r>
            <w:proofErr w:type="spellEnd"/>
            <w:r w:rsidRPr="009117D8">
              <w:t xml:space="preserve">, </w:t>
            </w:r>
            <w:proofErr w:type="spellStart"/>
            <w:r w:rsidRPr="009117D8">
              <w:t>Bluetooth</w:t>
            </w:r>
            <w:proofErr w:type="spellEnd"/>
            <w:r w:rsidRPr="009117D8">
              <w:t>, поддержки 3G, 4</w:t>
            </w:r>
            <w:r w:rsidRPr="009117D8">
              <w:rPr>
                <w:lang w:val="en-US"/>
              </w:rPr>
              <w:t>G</w:t>
            </w:r>
            <w:r w:rsidRPr="009117D8">
              <w:t xml:space="preserve"> (UMTS), </w:t>
            </w:r>
            <w:r w:rsidRPr="009117D8">
              <w:rPr>
                <w:lang w:val="en-US"/>
              </w:rPr>
              <w:t>GPS</w:t>
            </w:r>
            <w:r w:rsidRPr="009117D8">
              <w:t>, ГЛОНАСС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 xml:space="preserve">наличие модулей </w:t>
            </w:r>
            <w:proofErr w:type="spellStart"/>
            <w:r w:rsidRPr="009117D8">
              <w:t>Wi-Fi</w:t>
            </w:r>
            <w:proofErr w:type="spellEnd"/>
            <w:r w:rsidRPr="009117D8">
              <w:t xml:space="preserve">, </w:t>
            </w:r>
            <w:proofErr w:type="spellStart"/>
            <w:r w:rsidRPr="009117D8">
              <w:t>Bluetooth</w:t>
            </w:r>
            <w:proofErr w:type="spellEnd"/>
            <w:r w:rsidRPr="009117D8">
              <w:t>, поддержки 3G, 4</w:t>
            </w:r>
            <w:r w:rsidRPr="009117D8">
              <w:rPr>
                <w:lang w:val="en-US"/>
              </w:rPr>
              <w:t>G</w:t>
            </w:r>
            <w:r w:rsidRPr="009117D8">
              <w:t xml:space="preserve"> (UMTS), </w:t>
            </w:r>
            <w:r w:rsidRPr="009117D8">
              <w:rPr>
                <w:lang w:val="en-US"/>
              </w:rPr>
              <w:t>GPS</w:t>
            </w:r>
            <w:r w:rsidRPr="009117D8">
              <w:t>, ГЛОНАСС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наличие модулей</w:t>
            </w:r>
          </w:p>
          <w:p w:rsidR="00FE029E" w:rsidRPr="009117D8" w:rsidRDefault="00FE029E" w:rsidP="008D78EF">
            <w:proofErr w:type="spellStart"/>
            <w:r w:rsidRPr="009117D8">
              <w:t>Wi-Fi</w:t>
            </w:r>
            <w:proofErr w:type="spellEnd"/>
            <w:r w:rsidRPr="009117D8">
              <w:t xml:space="preserve">, </w:t>
            </w:r>
            <w:proofErr w:type="spellStart"/>
            <w:r w:rsidRPr="009117D8">
              <w:t>Bluetooth</w:t>
            </w:r>
            <w:proofErr w:type="spellEnd"/>
            <w:r w:rsidRPr="009117D8">
              <w:t xml:space="preserve">, поддержка 3G, наличие </w:t>
            </w:r>
            <w:r w:rsidRPr="009117D8">
              <w:rPr>
                <w:lang w:val="en-US"/>
              </w:rPr>
              <w:t>GPS</w:t>
            </w:r>
            <w:r w:rsidRPr="009117D8">
              <w:t>-приёмника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тип видеоадаптера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тип видеоадаптера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любой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356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Час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время работы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время работы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не менее 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 xml:space="preserve">операционная </w:t>
            </w:r>
            <w:r w:rsidRPr="009117D8">
              <w:lastRenderedPageBreak/>
              <w:t>система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 xml:space="preserve">операционная </w:t>
            </w:r>
            <w:r w:rsidRPr="009117D8">
              <w:lastRenderedPageBreak/>
              <w:t>система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lastRenderedPageBreak/>
              <w:t>наличие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предустановленное программное обеспечение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предустановленное программное обеспечение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наличие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rPr>
          <w:trHeight w:val="1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FE029E" w:rsidRPr="009117D8" w:rsidRDefault="00FE029E" w:rsidP="008D78EF">
            <w:r w:rsidRPr="009117D8">
              <w:t>383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Рубль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предельная цена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предельная цена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не более 35 000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2</w:t>
            </w:r>
          </w:p>
          <w:p w:rsidR="00FE029E" w:rsidRPr="009117D8" w:rsidRDefault="00FE029E" w:rsidP="008D78EF"/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029E" w:rsidRPr="004925E9" w:rsidRDefault="004925E9" w:rsidP="008D78EF">
            <w:r w:rsidRPr="004925E9">
              <w:t>26.20.15.000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5E9" w:rsidRPr="004925E9" w:rsidRDefault="004925E9" w:rsidP="008D78EF">
            <w:pPr>
              <w:rPr>
                <w:rFonts w:ascii="Times New Roman" w:hAnsi="Times New Roman" w:cs="Times New Roman"/>
              </w:rPr>
            </w:pPr>
            <w:r w:rsidRPr="004925E9">
              <w:rPr>
                <w:shd w:val="clear" w:color="auto" w:fill="FFFFFF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4925E9">
              <w:rPr>
                <w:shd w:val="clear" w:color="auto" w:fill="FFFFFF"/>
              </w:rPr>
              <w:t>ств дл</w:t>
            </w:r>
            <w:proofErr w:type="gramEnd"/>
            <w:r w:rsidRPr="004925E9">
              <w:rPr>
                <w:shd w:val="clear" w:color="auto" w:fill="FFFFFF"/>
              </w:rPr>
              <w:t>я автоматической обработки данных: запоминающие устройства, устройства ввода, устройства вывода</w:t>
            </w:r>
            <w:r w:rsidRPr="004925E9">
              <w:br/>
            </w:r>
          </w:p>
          <w:p w:rsidR="004925E9" w:rsidRPr="004925E9" w:rsidRDefault="004925E9" w:rsidP="008D78EF">
            <w:r>
              <w:br/>
            </w:r>
          </w:p>
          <w:p w:rsidR="00FE029E" w:rsidRPr="009117D8" w:rsidRDefault="00FE029E" w:rsidP="008D78EF"/>
        </w:tc>
        <w:tc>
          <w:tcPr>
            <w:tcW w:w="12332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 xml:space="preserve"> 2.1. Компьютер персональный настольный, рабочая станция вывода</w:t>
            </w:r>
          </w:p>
        </w:tc>
      </w:tr>
      <w:tr w:rsidR="00FE029E" w:rsidRPr="009117D8" w:rsidTr="004925E9">
        <w:trPr>
          <w:trHeight w:val="247"/>
        </w:trPr>
        <w:tc>
          <w:tcPr>
            <w:tcW w:w="567" w:type="dxa"/>
            <w:vMerge/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2332" w:type="dxa"/>
            <w:gridSpan w:val="8"/>
            <w:tcBorders>
              <w:left w:val="single" w:sz="4" w:space="0" w:color="auto"/>
            </w:tcBorders>
          </w:tcPr>
          <w:p w:rsidR="00FE029E" w:rsidRPr="009117D8" w:rsidRDefault="00FE029E" w:rsidP="008D78EF">
            <w:pPr>
              <w:rPr>
                <w:b/>
              </w:rPr>
            </w:pPr>
            <w:r w:rsidRPr="009117D8">
              <w:t xml:space="preserve">Для всех категорий (групп) должностей муниципального органа и подведомственных казенных и бюджетных учреждений </w:t>
            </w:r>
            <w:r w:rsidR="00876834">
              <w:t>Янтальского</w:t>
            </w:r>
            <w:r w:rsidRPr="009117D8">
              <w:t xml:space="preserve">  муниципального образования</w:t>
            </w:r>
          </w:p>
        </w:tc>
      </w:tr>
      <w:tr w:rsidR="00FE029E" w:rsidRPr="009117D8" w:rsidTr="004925E9">
        <w:tc>
          <w:tcPr>
            <w:tcW w:w="567" w:type="dxa"/>
            <w:vMerge/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Тип (моноблок/ системный блок и монитор)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 xml:space="preserve">тип 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моноблок/ системный блок и монитор</w:t>
            </w:r>
          </w:p>
        </w:tc>
        <w:tc>
          <w:tcPr>
            <w:tcW w:w="1843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039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Дюйм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 xml:space="preserve">Размер экрана/ монитора 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размер экрана/ монитора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не менее 19</w:t>
            </w:r>
          </w:p>
        </w:tc>
        <w:tc>
          <w:tcPr>
            <w:tcW w:w="1843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тип процессора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тип процессора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 xml:space="preserve">не менее 2-х ядер, 64-х </w:t>
            </w:r>
            <w:proofErr w:type="gramStart"/>
            <w:r w:rsidRPr="009117D8">
              <w:t>разрядный</w:t>
            </w:r>
            <w:proofErr w:type="gramEnd"/>
          </w:p>
        </w:tc>
        <w:tc>
          <w:tcPr>
            <w:tcW w:w="1843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2931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Гигагерц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частота процессора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частота процессора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не менее 2</w:t>
            </w:r>
          </w:p>
        </w:tc>
        <w:tc>
          <w:tcPr>
            <w:tcW w:w="1843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2553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Гигабайт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размер оперативной памяти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размер оперативной памяти</w:t>
            </w:r>
          </w:p>
        </w:tc>
        <w:tc>
          <w:tcPr>
            <w:tcW w:w="1984" w:type="dxa"/>
          </w:tcPr>
          <w:p w:rsidR="00FE029E" w:rsidRPr="009117D8" w:rsidRDefault="00FE029E" w:rsidP="008D78EF">
            <w:pPr>
              <w:rPr>
                <w:lang w:val="en-US"/>
              </w:rPr>
            </w:pPr>
            <w:r w:rsidRPr="009117D8">
              <w:t xml:space="preserve">не менее </w:t>
            </w:r>
            <w:r w:rsidRPr="009117D8">
              <w:rPr>
                <w:lang w:val="en-US"/>
              </w:rPr>
              <w:t>8</w:t>
            </w:r>
          </w:p>
        </w:tc>
        <w:tc>
          <w:tcPr>
            <w:tcW w:w="1843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2553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Гигабайт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объем накопителя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объем накопителя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не менее 500</w:t>
            </w:r>
          </w:p>
        </w:tc>
        <w:tc>
          <w:tcPr>
            <w:tcW w:w="1843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тип жесткого диска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тип жесткого диска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rPr>
                <w:lang w:val="en-US"/>
              </w:rPr>
              <w:t>SSD</w:t>
            </w:r>
            <w:r w:rsidRPr="009117D8">
              <w:t xml:space="preserve"> или </w:t>
            </w:r>
            <w:r w:rsidRPr="009117D8">
              <w:rPr>
                <w:lang w:val="en-US"/>
              </w:rPr>
              <w:t>HDD</w:t>
            </w:r>
            <w:r w:rsidRPr="009117D8">
              <w:t>, допустимо наличие обоих типов</w:t>
            </w:r>
          </w:p>
        </w:tc>
        <w:tc>
          <w:tcPr>
            <w:tcW w:w="1843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количество жёстких дисков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количество жёстких дисков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не менее 1</w:t>
            </w:r>
          </w:p>
        </w:tc>
        <w:tc>
          <w:tcPr>
            <w:tcW w:w="1843" w:type="dxa"/>
          </w:tcPr>
          <w:p w:rsidR="00FE029E" w:rsidRPr="009117D8" w:rsidRDefault="00FE029E" w:rsidP="008D78EF"/>
        </w:tc>
        <w:tc>
          <w:tcPr>
            <w:tcW w:w="992" w:type="dxa"/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оптический привод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оптический привод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допустимо</w:t>
            </w:r>
          </w:p>
        </w:tc>
        <w:tc>
          <w:tcPr>
            <w:tcW w:w="1843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 xml:space="preserve">тип </w:t>
            </w:r>
            <w:r w:rsidRPr="009117D8">
              <w:lastRenderedPageBreak/>
              <w:t>видеоадаптера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 xml:space="preserve">тип </w:t>
            </w:r>
            <w:r w:rsidRPr="009117D8">
              <w:lastRenderedPageBreak/>
              <w:t>видеоадаптера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lastRenderedPageBreak/>
              <w:t xml:space="preserve">интегрированный </w:t>
            </w:r>
            <w:r w:rsidRPr="009117D8">
              <w:lastRenderedPageBreak/>
              <w:t>или дискретный</w:t>
            </w:r>
          </w:p>
        </w:tc>
        <w:tc>
          <w:tcPr>
            <w:tcW w:w="1843" w:type="dxa"/>
          </w:tcPr>
          <w:p w:rsidR="00FE029E" w:rsidRPr="009117D8" w:rsidRDefault="00FE029E" w:rsidP="008D78EF">
            <w:r w:rsidRPr="009117D8">
              <w:lastRenderedPageBreak/>
              <w:t>-</w:t>
            </w:r>
          </w:p>
        </w:tc>
        <w:tc>
          <w:tcPr>
            <w:tcW w:w="992" w:type="dxa"/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операционная система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операционная система</w:t>
            </w:r>
          </w:p>
        </w:tc>
        <w:tc>
          <w:tcPr>
            <w:tcW w:w="1984" w:type="dxa"/>
          </w:tcPr>
          <w:p w:rsidR="00FE029E" w:rsidRPr="009117D8" w:rsidRDefault="00FE029E" w:rsidP="008D78EF">
            <w:pPr>
              <w:rPr>
                <w:lang w:val="en-US"/>
              </w:rPr>
            </w:pPr>
            <w:r w:rsidRPr="009117D8">
              <w:t>не обязательно</w:t>
            </w:r>
          </w:p>
        </w:tc>
        <w:tc>
          <w:tcPr>
            <w:tcW w:w="1843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предустановленное программное обеспечение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предустановленное программное обеспечение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не обязательно</w:t>
            </w:r>
          </w:p>
        </w:tc>
        <w:tc>
          <w:tcPr>
            <w:tcW w:w="1843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383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Рубль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предельная цена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предельная цена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не более 9</w:t>
            </w:r>
          </w:p>
          <w:p w:rsidR="00FE029E" w:rsidRPr="009117D8" w:rsidRDefault="00FE029E" w:rsidP="008D78EF"/>
          <w:p w:rsidR="00FE029E" w:rsidRPr="009117D8" w:rsidRDefault="00FE029E" w:rsidP="008D78EF">
            <w:r w:rsidRPr="009117D8">
              <w:t>0 000</w:t>
            </w:r>
          </w:p>
        </w:tc>
        <w:tc>
          <w:tcPr>
            <w:tcW w:w="1843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</w:tcPr>
          <w:p w:rsidR="00FE029E" w:rsidRPr="009117D8" w:rsidRDefault="00FE029E" w:rsidP="008D78EF"/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2332" w:type="dxa"/>
            <w:gridSpan w:val="8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 xml:space="preserve"> 2.2. Системный блок</w:t>
            </w:r>
          </w:p>
        </w:tc>
      </w:tr>
      <w:tr w:rsidR="00FE029E" w:rsidRPr="009117D8" w:rsidTr="004925E9">
        <w:tc>
          <w:tcPr>
            <w:tcW w:w="567" w:type="dxa"/>
            <w:vMerge/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2332" w:type="dxa"/>
            <w:gridSpan w:val="8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 xml:space="preserve">Для всех категорий (групп) должностей муниципального органа и подведомственных казенных и бюджетных учреждений </w:t>
            </w:r>
            <w:r w:rsidR="00876834">
              <w:t>Янтальского</w:t>
            </w:r>
            <w:r w:rsidRPr="009117D8">
              <w:t xml:space="preserve">  муниципального образования</w:t>
            </w:r>
          </w:p>
        </w:tc>
      </w:tr>
      <w:tr w:rsidR="00FE029E" w:rsidRPr="009117D8" w:rsidTr="004925E9">
        <w:tc>
          <w:tcPr>
            <w:tcW w:w="567" w:type="dxa"/>
            <w:vMerge/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тип процессора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тип процессора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 xml:space="preserve">не менее 2-х ядер, 64-х </w:t>
            </w:r>
            <w:proofErr w:type="gramStart"/>
            <w:r w:rsidRPr="009117D8">
              <w:t>разрядный</w:t>
            </w:r>
            <w:proofErr w:type="gramEnd"/>
          </w:p>
        </w:tc>
        <w:tc>
          <w:tcPr>
            <w:tcW w:w="1843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2931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Гигагерц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частота процессора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частота процессора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не менее 2</w:t>
            </w:r>
          </w:p>
        </w:tc>
        <w:tc>
          <w:tcPr>
            <w:tcW w:w="1843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 w:val="restart"/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2553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Гигабайт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размер оперативной памяти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размер оперативной памяти</w:t>
            </w:r>
          </w:p>
        </w:tc>
        <w:tc>
          <w:tcPr>
            <w:tcW w:w="1984" w:type="dxa"/>
          </w:tcPr>
          <w:p w:rsidR="00FE029E" w:rsidRPr="009117D8" w:rsidRDefault="00FE029E" w:rsidP="008D78EF">
            <w:pPr>
              <w:rPr>
                <w:lang w:val="en-US"/>
              </w:rPr>
            </w:pPr>
            <w:r w:rsidRPr="009117D8">
              <w:t xml:space="preserve">не менее </w:t>
            </w:r>
            <w:r w:rsidRPr="009117D8">
              <w:rPr>
                <w:lang w:val="en-US"/>
              </w:rPr>
              <w:t>8</w:t>
            </w:r>
          </w:p>
        </w:tc>
        <w:tc>
          <w:tcPr>
            <w:tcW w:w="1843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2553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Гигабайт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объем накопителя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объем накопителя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не менее 500</w:t>
            </w:r>
          </w:p>
        </w:tc>
        <w:tc>
          <w:tcPr>
            <w:tcW w:w="1843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тип жесткого диска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тип жесткого диска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rPr>
                <w:lang w:val="en-US"/>
              </w:rPr>
              <w:t>SSD</w:t>
            </w:r>
            <w:r w:rsidRPr="009117D8">
              <w:t xml:space="preserve"> или </w:t>
            </w:r>
            <w:r w:rsidRPr="009117D8">
              <w:rPr>
                <w:lang w:val="en-US"/>
              </w:rPr>
              <w:t>HDD</w:t>
            </w:r>
            <w:r w:rsidRPr="009117D8">
              <w:t>, допустимо наличие обоих типов</w:t>
            </w:r>
          </w:p>
        </w:tc>
        <w:tc>
          <w:tcPr>
            <w:tcW w:w="1843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количество жёстких дисков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количество жёстких дисков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не менее 1</w:t>
            </w:r>
          </w:p>
        </w:tc>
        <w:tc>
          <w:tcPr>
            <w:tcW w:w="1843" w:type="dxa"/>
          </w:tcPr>
          <w:p w:rsidR="00FE029E" w:rsidRPr="009117D8" w:rsidRDefault="00FE029E" w:rsidP="008D78EF"/>
        </w:tc>
        <w:tc>
          <w:tcPr>
            <w:tcW w:w="992" w:type="dxa"/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оптический привод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оптический привод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допустимо</w:t>
            </w:r>
          </w:p>
        </w:tc>
        <w:tc>
          <w:tcPr>
            <w:tcW w:w="1843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тип видеоадаптера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тип видеоадаптера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интегрированный или дискретный</w:t>
            </w:r>
          </w:p>
        </w:tc>
        <w:tc>
          <w:tcPr>
            <w:tcW w:w="1843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операционная система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операционная система</w:t>
            </w:r>
          </w:p>
        </w:tc>
        <w:tc>
          <w:tcPr>
            <w:tcW w:w="1984" w:type="dxa"/>
          </w:tcPr>
          <w:p w:rsidR="00FE029E" w:rsidRPr="009117D8" w:rsidRDefault="00FE029E" w:rsidP="008D78EF">
            <w:pPr>
              <w:rPr>
                <w:lang w:val="en-US"/>
              </w:rPr>
            </w:pPr>
            <w:r w:rsidRPr="009117D8">
              <w:t>не обязательно</w:t>
            </w:r>
          </w:p>
        </w:tc>
        <w:tc>
          <w:tcPr>
            <w:tcW w:w="1843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предустановленное программное обеспечение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предустановленное программное обеспечение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не обязательно</w:t>
            </w:r>
          </w:p>
        </w:tc>
        <w:tc>
          <w:tcPr>
            <w:tcW w:w="1843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383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Рубль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предельная цена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предельная цена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не более 60 000</w:t>
            </w:r>
          </w:p>
        </w:tc>
        <w:tc>
          <w:tcPr>
            <w:tcW w:w="1843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</w:tcPr>
          <w:p w:rsidR="00FE029E" w:rsidRPr="009117D8" w:rsidRDefault="00FE029E" w:rsidP="008D78EF"/>
        </w:tc>
      </w:tr>
      <w:tr w:rsidR="00FE029E" w:rsidRPr="009117D8" w:rsidTr="004925E9">
        <w:trPr>
          <w:trHeight w:val="290"/>
        </w:trPr>
        <w:tc>
          <w:tcPr>
            <w:tcW w:w="567" w:type="dxa"/>
            <w:vMerge w:val="restart"/>
          </w:tcPr>
          <w:p w:rsidR="00FE029E" w:rsidRPr="009117D8" w:rsidRDefault="00FE029E" w:rsidP="008D78EF">
            <w:r w:rsidRPr="009117D8">
              <w:t>3</w:t>
            </w:r>
          </w:p>
        </w:tc>
        <w:tc>
          <w:tcPr>
            <w:tcW w:w="1560" w:type="dxa"/>
            <w:vMerge w:val="restart"/>
          </w:tcPr>
          <w:p w:rsidR="004925E9" w:rsidRPr="004925E9" w:rsidRDefault="004925E9" w:rsidP="008D78EF">
            <w:r w:rsidRPr="004925E9">
              <w:t>26.20.16.190</w:t>
            </w:r>
          </w:p>
          <w:p w:rsidR="00FE029E" w:rsidRPr="009117D8" w:rsidRDefault="00FE029E" w:rsidP="008D78EF"/>
        </w:tc>
        <w:tc>
          <w:tcPr>
            <w:tcW w:w="1559" w:type="dxa"/>
            <w:vMerge w:val="restart"/>
          </w:tcPr>
          <w:p w:rsidR="004925E9" w:rsidRPr="004925E9" w:rsidRDefault="004925E9" w:rsidP="008D78EF">
            <w:r w:rsidRPr="004925E9">
              <w:t>Устройства ввода/вывода данных прочие</w:t>
            </w:r>
          </w:p>
          <w:p w:rsidR="004925E9" w:rsidRPr="009117D8" w:rsidRDefault="004925E9" w:rsidP="00E638CB"/>
        </w:tc>
        <w:tc>
          <w:tcPr>
            <w:tcW w:w="12332" w:type="dxa"/>
            <w:gridSpan w:val="8"/>
          </w:tcPr>
          <w:p w:rsidR="00FE029E" w:rsidRPr="009117D8" w:rsidRDefault="00FE029E" w:rsidP="008D78EF">
            <w:r w:rsidRPr="009117D8">
              <w:t>3.1. Принтеры</w:t>
            </w:r>
          </w:p>
        </w:tc>
      </w:tr>
      <w:tr w:rsidR="00FE029E" w:rsidRPr="009117D8" w:rsidTr="004925E9">
        <w:trPr>
          <w:trHeight w:val="312"/>
        </w:trPr>
        <w:tc>
          <w:tcPr>
            <w:tcW w:w="567" w:type="dxa"/>
            <w:vMerge/>
          </w:tcPr>
          <w:p w:rsidR="00FE029E" w:rsidRPr="009117D8" w:rsidRDefault="00FE029E" w:rsidP="008D78EF"/>
        </w:tc>
        <w:tc>
          <w:tcPr>
            <w:tcW w:w="1560" w:type="dxa"/>
            <w:vMerge/>
          </w:tcPr>
          <w:p w:rsidR="00FE029E" w:rsidRPr="009117D8" w:rsidRDefault="00FE029E" w:rsidP="008D78EF"/>
        </w:tc>
        <w:tc>
          <w:tcPr>
            <w:tcW w:w="1559" w:type="dxa"/>
            <w:vMerge/>
          </w:tcPr>
          <w:p w:rsidR="00FE029E" w:rsidRPr="009117D8" w:rsidRDefault="00FE029E" w:rsidP="008D78EF"/>
        </w:tc>
        <w:tc>
          <w:tcPr>
            <w:tcW w:w="12332" w:type="dxa"/>
            <w:gridSpan w:val="8"/>
          </w:tcPr>
          <w:p w:rsidR="00FE029E" w:rsidRPr="009117D8" w:rsidRDefault="00FE029E" w:rsidP="008D78EF">
            <w:pPr>
              <w:rPr>
                <w:b/>
              </w:rPr>
            </w:pPr>
            <w:r w:rsidRPr="009117D8">
              <w:t xml:space="preserve">Для всех категорий (групп) должностей муниципального органа и подведомственных казенных и бюджетных учреждений </w:t>
            </w:r>
            <w:r w:rsidR="00876834">
              <w:t>Янтальского</w:t>
            </w:r>
            <w:r w:rsidRPr="009117D8">
              <w:t xml:space="preserve">  муниципального образования</w:t>
            </w:r>
          </w:p>
        </w:tc>
      </w:tr>
      <w:tr w:rsidR="00FE029E" w:rsidRPr="009117D8" w:rsidTr="004925E9">
        <w:tc>
          <w:tcPr>
            <w:tcW w:w="567" w:type="dxa"/>
            <w:vMerge/>
          </w:tcPr>
          <w:p w:rsidR="00FE029E" w:rsidRPr="009117D8" w:rsidRDefault="00FE029E" w:rsidP="008D78EF"/>
        </w:tc>
        <w:tc>
          <w:tcPr>
            <w:tcW w:w="1560" w:type="dxa"/>
            <w:vMerge/>
          </w:tcPr>
          <w:p w:rsidR="00FE029E" w:rsidRPr="009117D8" w:rsidRDefault="00FE029E" w:rsidP="008D78EF"/>
        </w:tc>
        <w:tc>
          <w:tcPr>
            <w:tcW w:w="1559" w:type="dxa"/>
            <w:vMerge/>
          </w:tcPr>
          <w:p w:rsidR="00FE029E" w:rsidRPr="009117D8" w:rsidRDefault="00FE029E" w:rsidP="008D78EF"/>
        </w:tc>
        <w:tc>
          <w:tcPr>
            <w:tcW w:w="709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метод печати (струйный/ лазерный)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метод печати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 xml:space="preserve">струйный/лазерный </w:t>
            </w:r>
          </w:p>
        </w:tc>
        <w:tc>
          <w:tcPr>
            <w:tcW w:w="1843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</w:tcPr>
          <w:p w:rsidR="00FE029E" w:rsidRPr="009117D8" w:rsidRDefault="00FE029E" w:rsidP="008D78EF"/>
        </w:tc>
        <w:tc>
          <w:tcPr>
            <w:tcW w:w="1560" w:type="dxa"/>
            <w:vMerge/>
          </w:tcPr>
          <w:p w:rsidR="00FE029E" w:rsidRPr="009117D8" w:rsidRDefault="00FE029E" w:rsidP="008D78EF"/>
        </w:tc>
        <w:tc>
          <w:tcPr>
            <w:tcW w:w="1559" w:type="dxa"/>
            <w:vMerge/>
          </w:tcPr>
          <w:p w:rsidR="00FE029E" w:rsidRPr="009117D8" w:rsidRDefault="00FE029E" w:rsidP="008D78EF"/>
        </w:tc>
        <w:tc>
          <w:tcPr>
            <w:tcW w:w="709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цветность (цветной/ черно-белый)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цветность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цветной/ черно-белый</w:t>
            </w:r>
          </w:p>
        </w:tc>
        <w:tc>
          <w:tcPr>
            <w:tcW w:w="1843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</w:tcPr>
          <w:p w:rsidR="00FE029E" w:rsidRPr="009117D8" w:rsidRDefault="00FE029E" w:rsidP="008D78EF"/>
        </w:tc>
        <w:tc>
          <w:tcPr>
            <w:tcW w:w="1560" w:type="dxa"/>
            <w:vMerge/>
          </w:tcPr>
          <w:p w:rsidR="00FE029E" w:rsidRPr="009117D8" w:rsidRDefault="00FE029E" w:rsidP="008D78EF"/>
        </w:tc>
        <w:tc>
          <w:tcPr>
            <w:tcW w:w="1559" w:type="dxa"/>
            <w:vMerge/>
          </w:tcPr>
          <w:p w:rsidR="00FE029E" w:rsidRPr="009117D8" w:rsidRDefault="00FE029E" w:rsidP="008D78EF"/>
        </w:tc>
        <w:tc>
          <w:tcPr>
            <w:tcW w:w="709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максимальный формат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 xml:space="preserve">максимальный формат 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А</w:t>
            </w:r>
            <w:proofErr w:type="gramStart"/>
            <w:r w:rsidRPr="009117D8">
              <w:t>4</w:t>
            </w:r>
            <w:proofErr w:type="gramEnd"/>
            <w:r w:rsidRPr="009117D8">
              <w:t>/А3</w:t>
            </w:r>
          </w:p>
        </w:tc>
        <w:tc>
          <w:tcPr>
            <w:tcW w:w="1843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</w:tcPr>
          <w:p w:rsidR="00FE029E" w:rsidRPr="009117D8" w:rsidRDefault="00FE029E" w:rsidP="008D78EF"/>
        </w:tc>
        <w:tc>
          <w:tcPr>
            <w:tcW w:w="1560" w:type="dxa"/>
            <w:vMerge/>
          </w:tcPr>
          <w:p w:rsidR="00FE029E" w:rsidRPr="009117D8" w:rsidRDefault="00FE029E" w:rsidP="008D78EF"/>
        </w:tc>
        <w:tc>
          <w:tcPr>
            <w:tcW w:w="1559" w:type="dxa"/>
            <w:vMerge/>
          </w:tcPr>
          <w:p w:rsidR="00FE029E" w:rsidRPr="009117D8" w:rsidRDefault="00FE029E" w:rsidP="008D78EF"/>
        </w:tc>
        <w:tc>
          <w:tcPr>
            <w:tcW w:w="709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скорость печати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скорость печати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не менее 20 страниц/мин / не менее 6 страниц/мин</w:t>
            </w:r>
          </w:p>
        </w:tc>
        <w:tc>
          <w:tcPr>
            <w:tcW w:w="1843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</w:tcPr>
          <w:p w:rsidR="00FE029E" w:rsidRPr="009117D8" w:rsidRDefault="00FE029E" w:rsidP="008D78EF"/>
        </w:tc>
        <w:tc>
          <w:tcPr>
            <w:tcW w:w="1560" w:type="dxa"/>
            <w:vMerge/>
          </w:tcPr>
          <w:p w:rsidR="00FE029E" w:rsidRPr="009117D8" w:rsidRDefault="00FE029E" w:rsidP="008D78EF"/>
        </w:tc>
        <w:tc>
          <w:tcPr>
            <w:tcW w:w="1559" w:type="dxa"/>
            <w:vMerge/>
          </w:tcPr>
          <w:p w:rsidR="00FE029E" w:rsidRPr="009117D8" w:rsidRDefault="00FE029E" w:rsidP="008D78EF"/>
        </w:tc>
        <w:tc>
          <w:tcPr>
            <w:tcW w:w="709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 xml:space="preserve">наличие </w:t>
            </w:r>
            <w:proofErr w:type="spellStart"/>
            <w:proofErr w:type="gramStart"/>
            <w:r w:rsidRPr="009117D8">
              <w:t>дополнительны-модулей</w:t>
            </w:r>
            <w:proofErr w:type="spellEnd"/>
            <w:proofErr w:type="gramEnd"/>
            <w:r w:rsidRPr="009117D8">
              <w:t xml:space="preserve"> и интерфейсов (сетевой интерфейс, устройства чтения карт памяти)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 xml:space="preserve"> наличие дополнительных модулей и интерфейсов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возможно</w:t>
            </w:r>
          </w:p>
        </w:tc>
        <w:tc>
          <w:tcPr>
            <w:tcW w:w="1843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bottom w:val="nil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bottom w:val="nil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bottom w:val="nil"/>
            </w:tcBorders>
          </w:tcPr>
          <w:p w:rsidR="00FE029E" w:rsidRPr="009117D8" w:rsidRDefault="00FE029E" w:rsidP="008D78EF"/>
        </w:tc>
        <w:tc>
          <w:tcPr>
            <w:tcW w:w="709" w:type="dxa"/>
          </w:tcPr>
          <w:p w:rsidR="00FE029E" w:rsidRPr="009117D8" w:rsidRDefault="00FE029E" w:rsidP="008D78EF">
            <w:r w:rsidRPr="009117D8">
              <w:t>383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Рубль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предельная цена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предельная цена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не более 30 000/                          60 000</w:t>
            </w:r>
          </w:p>
        </w:tc>
        <w:tc>
          <w:tcPr>
            <w:tcW w:w="1843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2332" w:type="dxa"/>
            <w:gridSpan w:val="8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3.2. Сканеры</w:t>
            </w:r>
          </w:p>
        </w:tc>
      </w:tr>
      <w:tr w:rsidR="00FE029E" w:rsidRPr="009117D8" w:rsidTr="004925E9">
        <w:trPr>
          <w:trHeight w:val="1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233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 xml:space="preserve">Для всех категорий (групп) должностей муниципального органа и подведомственных казенных и бюджетных учреждений </w:t>
            </w:r>
            <w:r w:rsidR="00876834">
              <w:t>Янтальского</w:t>
            </w:r>
            <w:r w:rsidRPr="009117D8">
              <w:t xml:space="preserve">  муниципального образования</w:t>
            </w:r>
          </w:p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 xml:space="preserve">разрешение сканирования 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разрешение сканирования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 xml:space="preserve">не менее 600х600 </w:t>
            </w:r>
            <w:r w:rsidRPr="009117D8">
              <w:rPr>
                <w:lang w:val="en-US"/>
              </w:rPr>
              <w:t>dpi</w:t>
            </w:r>
            <w:r w:rsidRPr="009117D8">
              <w:t>/ не менее 1200</w:t>
            </w:r>
            <w:r w:rsidRPr="009117D8">
              <w:rPr>
                <w:lang w:val="en-US"/>
              </w:rPr>
              <w:t>x</w:t>
            </w:r>
            <w:r w:rsidRPr="009117D8">
              <w:t xml:space="preserve">1200 </w:t>
            </w:r>
            <w:r w:rsidRPr="009117D8">
              <w:rPr>
                <w:lang w:val="en-US"/>
              </w:rPr>
              <w:t>dpi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цветность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цветность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цветной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максимальный формат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 xml:space="preserve">максимальный формат 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А</w:t>
            </w:r>
            <w:proofErr w:type="gramStart"/>
            <w:r w:rsidRPr="009117D8">
              <w:t>4</w:t>
            </w:r>
            <w:proofErr w:type="gramEnd"/>
            <w:r w:rsidRPr="009117D8">
              <w:t>/А3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скорость сканирования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pPr>
              <w:rPr>
                <w:lang w:val="en-US"/>
              </w:rPr>
            </w:pPr>
            <w:r w:rsidRPr="009117D8">
              <w:t>скорость сканирования</w:t>
            </w:r>
          </w:p>
        </w:tc>
        <w:tc>
          <w:tcPr>
            <w:tcW w:w="1984" w:type="dxa"/>
            <w:shd w:val="clear" w:color="auto" w:fill="auto"/>
          </w:tcPr>
          <w:p w:rsidR="00FE029E" w:rsidRPr="009117D8" w:rsidRDefault="00FE029E" w:rsidP="008D78EF">
            <w:r w:rsidRPr="009117D8">
              <w:t>не менее 20 страниц/мин / не менее 4 страниц/мин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возможно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383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Рубль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предельная цена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предельная цена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 xml:space="preserve">не более 30 000/      60 000                                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2332" w:type="dxa"/>
            <w:gridSpan w:val="8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3.3. Клавиатура, мышь</w:t>
            </w:r>
          </w:p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2332" w:type="dxa"/>
            <w:gridSpan w:val="8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 xml:space="preserve">Для всех категорий (групп) должностей муниципального органа и подведомственных казенных и бюджетных учреждений </w:t>
            </w:r>
            <w:r w:rsidR="00876834">
              <w:t>Янтальского</w:t>
            </w:r>
            <w:r w:rsidRPr="009117D8">
              <w:t xml:space="preserve"> муниципального образования</w:t>
            </w:r>
          </w:p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тип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pPr>
              <w:rPr>
                <w:lang w:val="en-US"/>
              </w:rPr>
            </w:pPr>
            <w:r w:rsidRPr="009117D8">
              <w:t>тип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 xml:space="preserve">проводная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интерфейс подключения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интерфейс подключения</w:t>
            </w:r>
          </w:p>
        </w:tc>
        <w:tc>
          <w:tcPr>
            <w:tcW w:w="1984" w:type="dxa"/>
          </w:tcPr>
          <w:p w:rsidR="00FE029E" w:rsidRPr="009117D8" w:rsidRDefault="00FE029E" w:rsidP="008D78EF">
            <w:proofErr w:type="spellStart"/>
            <w:r w:rsidRPr="009117D8">
              <w:rPr>
                <w:lang w:val="en-US"/>
              </w:rPr>
              <w:t>usb</w:t>
            </w:r>
            <w:proofErr w:type="spellEnd"/>
            <w:r w:rsidRPr="009117D8">
              <w:t xml:space="preserve">, </w:t>
            </w:r>
            <w:proofErr w:type="spellStart"/>
            <w:r w:rsidRPr="009117D8">
              <w:rPr>
                <w:lang w:val="en-US"/>
              </w:rPr>
              <w:t>ps</w:t>
            </w:r>
            <w:proofErr w:type="spellEnd"/>
            <w:r w:rsidRPr="009117D8">
              <w:t>/2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383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Рубль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предельная цена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предельная цена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не более 3 000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029E" w:rsidRPr="000C4428" w:rsidRDefault="00F42816" w:rsidP="008D78EF">
            <w:pPr>
              <w:rPr>
                <w:sz w:val="22"/>
                <w:szCs w:val="22"/>
              </w:rPr>
            </w:pPr>
            <w:r w:rsidRPr="000C4428">
              <w:rPr>
                <w:shd w:val="clear" w:color="auto" w:fill="FFFFFF"/>
              </w:rPr>
              <w:t>26.20.17.110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029E" w:rsidRPr="009117D8" w:rsidRDefault="004925E9" w:rsidP="008D78EF">
            <w:pPr>
              <w:rPr>
                <w:sz w:val="22"/>
                <w:szCs w:val="22"/>
              </w:rPr>
            </w:pPr>
            <w:r>
              <w:rPr>
                <w:shd w:val="clear" w:color="auto" w:fill="FFFFFF"/>
              </w:rPr>
              <w:t>Мониторы, подключаемые к компьютеру</w:t>
            </w:r>
          </w:p>
        </w:tc>
        <w:tc>
          <w:tcPr>
            <w:tcW w:w="12332" w:type="dxa"/>
            <w:gridSpan w:val="8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4.1. Мониторы</w:t>
            </w:r>
          </w:p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2332" w:type="dxa"/>
            <w:gridSpan w:val="8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 xml:space="preserve">Для всех категорий (групп) должностей муниципального органа и подведомственных казенных и бюджетных учреждений </w:t>
            </w:r>
            <w:r w:rsidR="00876834">
              <w:t>Янтальского</w:t>
            </w:r>
            <w:r w:rsidRPr="009117D8">
              <w:t xml:space="preserve">  муниципального образования</w:t>
            </w:r>
          </w:p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039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Дюйм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размер экрана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E029E" w:rsidRPr="009117D8" w:rsidRDefault="00FE029E" w:rsidP="008D78EF"/>
        </w:tc>
        <w:tc>
          <w:tcPr>
            <w:tcW w:w="1985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размер экрана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pPr>
              <w:rPr>
                <w:lang w:val="en-US"/>
              </w:rPr>
            </w:pPr>
            <w:r w:rsidRPr="009117D8">
              <w:t>не менее 19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тип экрана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E029E" w:rsidRPr="009117D8" w:rsidRDefault="00FE029E" w:rsidP="008D78EF"/>
        </w:tc>
        <w:tc>
          <w:tcPr>
            <w:tcW w:w="1985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тип экрана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глянцевый или матовый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 xml:space="preserve">- 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подсветка экрана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E029E" w:rsidRPr="009117D8" w:rsidRDefault="00FE029E" w:rsidP="008D78EF"/>
        </w:tc>
        <w:tc>
          <w:tcPr>
            <w:tcW w:w="1985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подсветка экрана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rPr>
                <w:lang w:val="en-US"/>
              </w:rPr>
              <w:t>LED</w:t>
            </w:r>
            <w:r w:rsidRPr="009117D8">
              <w:t xml:space="preserve"> (светодиодное)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 xml:space="preserve">- </w:t>
            </w:r>
          </w:p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 xml:space="preserve">разрешение экрана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E029E" w:rsidRPr="009117D8" w:rsidRDefault="00FE029E" w:rsidP="008D78EF"/>
        </w:tc>
        <w:tc>
          <w:tcPr>
            <w:tcW w:w="1985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разрешение экрана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pPr>
              <w:rPr>
                <w:lang w:val="en-US"/>
              </w:rPr>
            </w:pPr>
            <w:r w:rsidRPr="009117D8">
              <w:t xml:space="preserve">не менее 1920*1080 </w:t>
            </w:r>
            <w:r w:rsidRPr="009117D8">
              <w:rPr>
                <w:lang w:val="en-US"/>
              </w:rPr>
              <w:t>dpi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383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Рубль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предельная цена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E029E" w:rsidRPr="009117D8" w:rsidRDefault="00FE029E" w:rsidP="008D78EF"/>
        </w:tc>
        <w:tc>
          <w:tcPr>
            <w:tcW w:w="1985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предельная цена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не более 17 000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lastRenderedPageBreak/>
              <w:t>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9FF" w:rsidRPr="005679FF" w:rsidRDefault="005679FF" w:rsidP="008D78EF">
            <w:r w:rsidRPr="005679FF">
              <w:t>26.20.18.000</w:t>
            </w:r>
          </w:p>
          <w:p w:rsidR="00FE029E" w:rsidRPr="009117D8" w:rsidRDefault="00FE029E" w:rsidP="008D78EF"/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9FF" w:rsidRPr="005679FF" w:rsidRDefault="005679FF" w:rsidP="008D78EF">
            <w:r w:rsidRPr="005679FF"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  <w:p w:rsidR="005679FF" w:rsidRPr="005679FF" w:rsidRDefault="005679FF" w:rsidP="008D78EF">
            <w:pPr>
              <w:rPr>
                <w:rFonts w:ascii="Times New Roman" w:hAnsi="Times New Roman" w:cs="Times New Roman"/>
              </w:rPr>
            </w:pPr>
            <w:r w:rsidRPr="005679FF">
              <w:br/>
            </w:r>
          </w:p>
          <w:p w:rsidR="005679FF" w:rsidRPr="005679FF" w:rsidRDefault="005679FF" w:rsidP="008D78EF">
            <w:r w:rsidRPr="005679FF">
              <w:br/>
            </w:r>
          </w:p>
          <w:p w:rsidR="00FE029E" w:rsidRPr="009117D8" w:rsidRDefault="00FE029E" w:rsidP="008D78EF"/>
        </w:tc>
        <w:tc>
          <w:tcPr>
            <w:tcW w:w="12332" w:type="dxa"/>
            <w:gridSpan w:val="8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5.1. Многофункциональные устройства</w:t>
            </w:r>
          </w:p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2332" w:type="dxa"/>
            <w:gridSpan w:val="8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 xml:space="preserve">Для всех категорий (групп) должностей муниципального органа и подведомственных казенных и бюджетных учреждений </w:t>
            </w:r>
            <w:r w:rsidR="00876834">
              <w:t>Янтальского</w:t>
            </w:r>
            <w:r w:rsidRPr="009117D8">
              <w:t xml:space="preserve"> муниципального образования</w:t>
            </w:r>
          </w:p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метод печати (струйный/ лазерный)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E029E" w:rsidRPr="009117D8" w:rsidRDefault="00FE029E" w:rsidP="008D78EF"/>
        </w:tc>
        <w:tc>
          <w:tcPr>
            <w:tcW w:w="1985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метод печати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 xml:space="preserve">лазерный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разрешение сканирования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E029E" w:rsidRPr="009117D8" w:rsidRDefault="00FE029E" w:rsidP="008D78EF"/>
        </w:tc>
        <w:tc>
          <w:tcPr>
            <w:tcW w:w="1985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разрешение сканирования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 xml:space="preserve">не менее 600х600 </w:t>
            </w:r>
            <w:proofErr w:type="spellStart"/>
            <w:r w:rsidRPr="009117D8">
              <w:t>dpi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Цветность печати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E029E" w:rsidRPr="009117D8" w:rsidRDefault="00FE029E" w:rsidP="008D78EF"/>
        </w:tc>
        <w:tc>
          <w:tcPr>
            <w:tcW w:w="1985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цветность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черно-белый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максимальный формат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E029E" w:rsidRPr="009117D8" w:rsidRDefault="00FE029E" w:rsidP="008D78EF"/>
        </w:tc>
        <w:tc>
          <w:tcPr>
            <w:tcW w:w="1985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 xml:space="preserve">максимальный формат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А</w:t>
            </w:r>
            <w:proofErr w:type="gramStart"/>
            <w:r w:rsidRPr="009117D8">
              <w:t>4</w:t>
            </w:r>
            <w:proofErr w:type="gramEnd"/>
            <w:r w:rsidRPr="009117D8">
              <w:t>/А3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скорость печати/ сканирования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E029E" w:rsidRPr="009117D8" w:rsidRDefault="00FE029E" w:rsidP="008D78EF"/>
        </w:tc>
        <w:tc>
          <w:tcPr>
            <w:tcW w:w="1985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скорость печати/ сканирования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не менее 20 страниц/ мин/ не менее 6 страниц/ мин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2553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Мегабайт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размер оперативной памяти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E029E" w:rsidRPr="009117D8" w:rsidRDefault="00FE029E" w:rsidP="008D78EF"/>
        </w:tc>
        <w:tc>
          <w:tcPr>
            <w:tcW w:w="1985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размер оперативной памяти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не менее 256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E029E" w:rsidRPr="009117D8" w:rsidRDefault="00FE029E" w:rsidP="008D78EF"/>
        </w:tc>
        <w:tc>
          <w:tcPr>
            <w:tcW w:w="1985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 xml:space="preserve">наличие дополнительных модулей и интерфейсов </w:t>
            </w:r>
          </w:p>
          <w:p w:rsidR="00FE029E" w:rsidRPr="009117D8" w:rsidRDefault="00FE029E" w:rsidP="008D78EF">
            <w:r w:rsidRPr="009117D8">
              <w:t>(сетевой интерфейс, устройства чтения карт памяти)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возможно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383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Рубль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предельная цена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предельная цена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не более 40 000 / не более 70 000</w:t>
            </w:r>
          </w:p>
        </w:tc>
        <w:tc>
          <w:tcPr>
            <w:tcW w:w="1843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9FF" w:rsidRPr="005679FF" w:rsidRDefault="005679FF" w:rsidP="008D78EF">
            <w:r w:rsidRPr="005679FF">
              <w:t>26.30.22.000</w:t>
            </w:r>
          </w:p>
          <w:p w:rsidR="00FE029E" w:rsidRPr="009117D8" w:rsidRDefault="00FE029E" w:rsidP="008D78EF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9FF" w:rsidRPr="005679FF" w:rsidRDefault="005679FF" w:rsidP="008D78EF">
            <w:r w:rsidRPr="005679FF">
              <w:t>Аппараты телефонные для сотовых сетей связи или для прочих беспроводных сетей</w:t>
            </w:r>
          </w:p>
          <w:p w:rsidR="00FE029E" w:rsidRPr="009117D8" w:rsidRDefault="00FE029E" w:rsidP="008D78EF"/>
        </w:tc>
        <w:tc>
          <w:tcPr>
            <w:tcW w:w="1233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lastRenderedPageBreak/>
              <w:t>6.1. Телефоны мобильные</w:t>
            </w:r>
          </w:p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233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76834" w:rsidRDefault="00FE029E" w:rsidP="008D78EF">
            <w:r w:rsidRPr="009117D8">
              <w:t xml:space="preserve">6.1.1.Должности муниципальных служащих, замещающих руководителей муниципального органа </w:t>
            </w:r>
          </w:p>
          <w:p w:rsidR="00FE029E" w:rsidRPr="009117D8" w:rsidRDefault="00FE029E" w:rsidP="008D78EF">
            <w:pPr>
              <w:rPr>
                <w:b/>
              </w:rPr>
            </w:pPr>
            <w:r w:rsidRPr="009117D8">
              <w:t>(</w:t>
            </w:r>
            <w:r w:rsidR="00876834">
              <w:t>глава администрации Янтальского городского поселения</w:t>
            </w:r>
            <w:r w:rsidRPr="009117D8">
              <w:t xml:space="preserve">) </w:t>
            </w:r>
            <w:r w:rsidR="00876834">
              <w:t>Янтальского</w:t>
            </w:r>
            <w:r w:rsidRPr="009117D8">
              <w:t xml:space="preserve"> муниципального образования</w:t>
            </w:r>
          </w:p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тип устройства (телефон/ смартфон)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 xml:space="preserve">тип устройства 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телефон/ смартфон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поддерживаемые стандарты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поддерживаемые стандарты</w:t>
            </w:r>
          </w:p>
        </w:tc>
        <w:tc>
          <w:tcPr>
            <w:tcW w:w="1984" w:type="dxa"/>
          </w:tcPr>
          <w:p w:rsidR="00FE029E" w:rsidRPr="009117D8" w:rsidRDefault="00FE029E" w:rsidP="008D78EF">
            <w:pPr>
              <w:rPr>
                <w:lang w:val="en-US"/>
              </w:rPr>
            </w:pPr>
            <w:r w:rsidRPr="009117D8">
              <w:rPr>
                <w:lang w:val="en-US"/>
              </w:rPr>
              <w:t>GSM/ CDMA/ 3G/ 4G/ LTE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операционная система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операционная система</w:t>
            </w:r>
          </w:p>
        </w:tc>
        <w:tc>
          <w:tcPr>
            <w:tcW w:w="1984" w:type="dxa"/>
          </w:tcPr>
          <w:p w:rsidR="00FE029E" w:rsidRPr="009117D8" w:rsidRDefault="00FE029E" w:rsidP="008D78EF">
            <w:proofErr w:type="gramStart"/>
            <w:r w:rsidRPr="009117D8">
              <w:t>предустановленная</w:t>
            </w:r>
            <w:proofErr w:type="gramEnd"/>
            <w:r w:rsidRPr="009117D8">
              <w:t xml:space="preserve"> (определяется задачами)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356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Час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время работы</w:t>
            </w:r>
          </w:p>
          <w:p w:rsidR="00FE029E" w:rsidRPr="009117D8" w:rsidRDefault="00FE029E" w:rsidP="008D78EF">
            <w:r w:rsidRPr="009117D8">
              <w:t>(в режиме разговора)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время работы</w:t>
            </w:r>
          </w:p>
          <w:p w:rsidR="00FE029E" w:rsidRPr="009117D8" w:rsidRDefault="00FE029E" w:rsidP="008D78EF">
            <w:r w:rsidRPr="009117D8">
              <w:t>(в режиме разговора)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не менее 24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метод управления (сенсорный/ кнопочный)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метод управления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кнопочный / сенсорный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rPr>
          <w:trHeight w:val="2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796</w:t>
            </w:r>
          </w:p>
          <w:p w:rsidR="00FE029E" w:rsidRPr="009117D8" w:rsidRDefault="00FE029E" w:rsidP="008D78EF"/>
        </w:tc>
        <w:tc>
          <w:tcPr>
            <w:tcW w:w="1275" w:type="dxa"/>
          </w:tcPr>
          <w:p w:rsidR="00FE029E" w:rsidRPr="009117D8" w:rsidRDefault="00FE029E" w:rsidP="008D78EF">
            <w:r w:rsidRPr="009117D8">
              <w:t>Штука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 xml:space="preserve">количество </w:t>
            </w:r>
            <w:r w:rsidRPr="009117D8">
              <w:rPr>
                <w:lang w:val="en-US"/>
              </w:rPr>
              <w:t>SIM</w:t>
            </w:r>
            <w:r w:rsidRPr="009117D8">
              <w:t>-карт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 xml:space="preserve">количество </w:t>
            </w:r>
            <w:r w:rsidRPr="009117D8">
              <w:rPr>
                <w:lang w:val="en-US"/>
              </w:rPr>
              <w:t>SIM</w:t>
            </w:r>
            <w:r w:rsidRPr="009117D8">
              <w:t>-карт</w:t>
            </w:r>
          </w:p>
        </w:tc>
        <w:tc>
          <w:tcPr>
            <w:tcW w:w="1984" w:type="dxa"/>
          </w:tcPr>
          <w:p w:rsidR="00FE029E" w:rsidRPr="009117D8" w:rsidRDefault="00FE029E" w:rsidP="008D78EF">
            <w:pPr>
              <w:rPr>
                <w:lang w:val="en-US"/>
              </w:rPr>
            </w:pPr>
            <w:r w:rsidRPr="009117D8">
              <w:t xml:space="preserve">не менее </w:t>
            </w:r>
            <w:r w:rsidRPr="009117D8">
              <w:rPr>
                <w:lang w:val="en-US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наличие модулей и интерфейсов (</w:t>
            </w:r>
            <w:proofErr w:type="spellStart"/>
            <w:r w:rsidRPr="009117D8">
              <w:t>Wi-Fi</w:t>
            </w:r>
            <w:proofErr w:type="spellEnd"/>
            <w:r w:rsidRPr="009117D8">
              <w:t xml:space="preserve">/ </w:t>
            </w:r>
            <w:proofErr w:type="spellStart"/>
            <w:r w:rsidRPr="009117D8">
              <w:t>Bluetooth</w:t>
            </w:r>
            <w:proofErr w:type="spellEnd"/>
            <w:r w:rsidRPr="009117D8">
              <w:t>/ USB/ GPS)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наличие модулей и интерфейсов (</w:t>
            </w:r>
            <w:proofErr w:type="spellStart"/>
            <w:r w:rsidRPr="009117D8">
              <w:t>Wi-Fi</w:t>
            </w:r>
            <w:proofErr w:type="spellEnd"/>
            <w:r w:rsidRPr="009117D8">
              <w:t xml:space="preserve">/ </w:t>
            </w:r>
            <w:proofErr w:type="spellStart"/>
            <w:r w:rsidRPr="009117D8">
              <w:t>Bluetooth</w:t>
            </w:r>
            <w:proofErr w:type="spellEnd"/>
            <w:r w:rsidRPr="009117D8">
              <w:t>/ USB/ GPS)</w:t>
            </w:r>
          </w:p>
        </w:tc>
        <w:tc>
          <w:tcPr>
            <w:tcW w:w="1984" w:type="dxa"/>
          </w:tcPr>
          <w:p w:rsidR="00FE029E" w:rsidRPr="009117D8" w:rsidRDefault="00FE029E" w:rsidP="008D78EF">
            <w:pPr>
              <w:rPr>
                <w:lang w:val="en-US"/>
              </w:rPr>
            </w:pPr>
            <w:r w:rsidRPr="009117D8">
              <w:t>наличие</w:t>
            </w:r>
            <w:r w:rsidRPr="009117D8">
              <w:rPr>
                <w:lang w:val="en-US"/>
              </w:rPr>
              <w:t xml:space="preserve">  Wi-Fi/ Bluetooth/ GPS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383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Рубль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383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Рубль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предельная цена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предельная цена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не более 15 000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233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 xml:space="preserve">6.1.2. Должности муниципальных служащих, замещающих руководителей муниципального органа (руководитель (заместитель руководителя) структурного подразделения муниципального органа) </w:t>
            </w:r>
            <w:r w:rsidR="00876834">
              <w:t>Янтальского</w:t>
            </w:r>
            <w:r w:rsidRPr="009117D8">
              <w:t xml:space="preserve"> муниципального образования</w:t>
            </w:r>
          </w:p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E029E" w:rsidRPr="009117D8" w:rsidRDefault="00FE029E" w:rsidP="008D78EF">
            <w:r w:rsidRPr="009117D8">
              <w:t>тип устройства (телефон/ смартфон)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E029E" w:rsidRPr="009117D8" w:rsidRDefault="00FE029E" w:rsidP="008D78EF"/>
        </w:tc>
        <w:tc>
          <w:tcPr>
            <w:tcW w:w="1985" w:type="dxa"/>
            <w:tcBorders>
              <w:bottom w:val="single" w:sz="4" w:space="0" w:color="auto"/>
            </w:tcBorders>
          </w:tcPr>
          <w:p w:rsidR="00FE029E" w:rsidRPr="009117D8" w:rsidRDefault="00FE029E" w:rsidP="008D78EF">
            <w:r w:rsidRPr="009117D8">
              <w:t xml:space="preserve">тип устройства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029E" w:rsidRPr="009117D8" w:rsidRDefault="00FE029E" w:rsidP="008D78EF">
            <w:r w:rsidRPr="009117D8">
              <w:t>телефон/ смартфон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поддерживаемые стандарты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029E" w:rsidRPr="009117D8" w:rsidRDefault="00FE029E" w:rsidP="008D78EF"/>
        </w:tc>
        <w:tc>
          <w:tcPr>
            <w:tcW w:w="1985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поддерживаемые стандарты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pPr>
              <w:rPr>
                <w:lang w:val="en-US"/>
              </w:rPr>
            </w:pPr>
            <w:r w:rsidRPr="009117D8">
              <w:rPr>
                <w:lang w:val="en-US"/>
              </w:rPr>
              <w:t>GSM/ CDMA/ 3G/ 4G/ LTE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операционная система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операционная система</w:t>
            </w:r>
          </w:p>
        </w:tc>
        <w:tc>
          <w:tcPr>
            <w:tcW w:w="1984" w:type="dxa"/>
          </w:tcPr>
          <w:p w:rsidR="00FE029E" w:rsidRPr="009117D8" w:rsidRDefault="00FE029E" w:rsidP="008D78EF">
            <w:proofErr w:type="gramStart"/>
            <w:r w:rsidRPr="009117D8">
              <w:t>предустановленная</w:t>
            </w:r>
            <w:proofErr w:type="gramEnd"/>
            <w:r w:rsidRPr="009117D8">
              <w:t xml:space="preserve"> (определяется задачами)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356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Час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время работы</w:t>
            </w:r>
          </w:p>
          <w:p w:rsidR="00FE029E" w:rsidRPr="009117D8" w:rsidRDefault="00FE029E" w:rsidP="008D78EF">
            <w:r w:rsidRPr="009117D8">
              <w:t>(в режиме разговора)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время работы</w:t>
            </w:r>
          </w:p>
          <w:p w:rsidR="00FE029E" w:rsidRPr="009117D8" w:rsidRDefault="00FE029E" w:rsidP="008D78EF">
            <w:r w:rsidRPr="009117D8">
              <w:t>(в режиме разговора)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не менее 24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метод управления (сенсорный/ кнопочный)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метод управления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сенсорный/ кнопочный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796</w:t>
            </w:r>
          </w:p>
          <w:p w:rsidR="00FE029E" w:rsidRPr="009117D8" w:rsidRDefault="00FE029E" w:rsidP="008D78EF"/>
        </w:tc>
        <w:tc>
          <w:tcPr>
            <w:tcW w:w="1275" w:type="dxa"/>
          </w:tcPr>
          <w:p w:rsidR="00FE029E" w:rsidRPr="009117D8" w:rsidRDefault="00FE029E" w:rsidP="008D78EF">
            <w:r w:rsidRPr="009117D8">
              <w:t>Штука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 xml:space="preserve">количество </w:t>
            </w:r>
            <w:r w:rsidRPr="009117D8">
              <w:rPr>
                <w:lang w:val="en-US"/>
              </w:rPr>
              <w:t>SIM</w:t>
            </w:r>
            <w:r w:rsidRPr="009117D8">
              <w:t>-карт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 xml:space="preserve">количество </w:t>
            </w:r>
            <w:r w:rsidRPr="009117D8">
              <w:rPr>
                <w:lang w:val="en-US"/>
              </w:rPr>
              <w:t>SIM</w:t>
            </w:r>
            <w:r w:rsidRPr="009117D8">
              <w:t>-карт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не менее 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наличие модулей и интерфейсов (</w:t>
            </w:r>
            <w:proofErr w:type="spellStart"/>
            <w:r w:rsidRPr="009117D8">
              <w:t>Wi-Fi</w:t>
            </w:r>
            <w:proofErr w:type="spellEnd"/>
            <w:r w:rsidRPr="009117D8">
              <w:t xml:space="preserve">/ </w:t>
            </w:r>
            <w:proofErr w:type="spellStart"/>
            <w:r w:rsidRPr="009117D8">
              <w:t>Bluetooth</w:t>
            </w:r>
            <w:proofErr w:type="spellEnd"/>
            <w:r w:rsidRPr="009117D8">
              <w:t>/ USB/ GPS)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наличие модулей и интерфейсов (</w:t>
            </w:r>
            <w:proofErr w:type="spellStart"/>
            <w:r w:rsidRPr="009117D8">
              <w:t>Wi-Fi</w:t>
            </w:r>
            <w:proofErr w:type="spellEnd"/>
            <w:r w:rsidRPr="009117D8">
              <w:t xml:space="preserve">/ </w:t>
            </w:r>
            <w:proofErr w:type="spellStart"/>
            <w:r w:rsidRPr="009117D8">
              <w:t>Bluetooth</w:t>
            </w:r>
            <w:proofErr w:type="spellEnd"/>
            <w:r w:rsidRPr="009117D8">
              <w:t>/ USB/ GPS)</w:t>
            </w:r>
          </w:p>
        </w:tc>
        <w:tc>
          <w:tcPr>
            <w:tcW w:w="1984" w:type="dxa"/>
          </w:tcPr>
          <w:p w:rsidR="00FE029E" w:rsidRPr="009117D8" w:rsidRDefault="00FE029E" w:rsidP="008D78EF">
            <w:pPr>
              <w:rPr>
                <w:lang w:val="en-US"/>
              </w:rPr>
            </w:pPr>
            <w:r w:rsidRPr="009117D8">
              <w:t>наличие</w:t>
            </w:r>
            <w:r w:rsidRPr="009117D8">
              <w:rPr>
                <w:lang w:val="en-US"/>
              </w:rPr>
              <w:t xml:space="preserve">  Wi-Fi/ Bluetooth/ GPS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FE029E" w:rsidRPr="009117D8" w:rsidRDefault="00FE029E" w:rsidP="008D78EF">
            <w:r w:rsidRPr="009117D8">
              <w:t>383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029E" w:rsidRPr="009117D8" w:rsidRDefault="00FE029E" w:rsidP="008D78EF">
            <w:r w:rsidRPr="009117D8">
              <w:t>Рубль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E029E" w:rsidRPr="009117D8" w:rsidRDefault="00FE029E" w:rsidP="008D78EF">
            <w:r w:rsidRPr="009117D8"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</w:t>
            </w:r>
            <w:r w:rsidRPr="009117D8">
              <w:lastRenderedPageBreak/>
              <w:t>одного абонента (одну единицу трафика) в течение всего срока службы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E029E" w:rsidRPr="009117D8" w:rsidRDefault="00FE029E" w:rsidP="008D78EF"/>
        </w:tc>
        <w:tc>
          <w:tcPr>
            <w:tcW w:w="1985" w:type="dxa"/>
            <w:tcBorders>
              <w:bottom w:val="single" w:sz="4" w:space="0" w:color="auto"/>
            </w:tcBorders>
          </w:tcPr>
          <w:p w:rsidR="00FE029E" w:rsidRPr="009117D8" w:rsidRDefault="00FE029E" w:rsidP="008D78EF">
            <w:r w:rsidRPr="009117D8"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</w:t>
            </w:r>
            <w:r w:rsidRPr="009117D8">
              <w:lastRenderedPageBreak/>
              <w:t>одного абонента (одну единицу трафика) в течение всего срока службы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029E" w:rsidRPr="009117D8" w:rsidRDefault="00FE029E" w:rsidP="008D78EF">
            <w:r w:rsidRPr="009117D8">
              <w:lastRenderedPageBreak/>
              <w:t>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383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Рубль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предельная цена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029E" w:rsidRPr="009117D8" w:rsidRDefault="00FE029E" w:rsidP="008D78EF"/>
        </w:tc>
        <w:tc>
          <w:tcPr>
            <w:tcW w:w="1985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предельная цена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не более 15 000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233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 xml:space="preserve">6.1.3. Должности муниципальных служащих, замещающих руководителей муниципального органа (иные должности муниципальных служащих муниципального органа) и работники, замещающие должности, не являющиеся должностями муниципальной службы в органах местного самоуправления </w:t>
            </w:r>
            <w:r w:rsidR="00876834">
              <w:t>Янтальского</w:t>
            </w:r>
            <w:r w:rsidRPr="009117D8">
              <w:t xml:space="preserve"> муниципального образования </w:t>
            </w:r>
          </w:p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тип устройства (телефон/ смартфон)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 xml:space="preserve">тип устройства 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телефон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E029E" w:rsidRPr="009117D8" w:rsidRDefault="00FE029E" w:rsidP="008D78EF">
            <w:r w:rsidRPr="009117D8">
              <w:t>поддерживаемые стандарты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E029E" w:rsidRPr="009117D8" w:rsidRDefault="00FE029E" w:rsidP="008D78EF"/>
        </w:tc>
        <w:tc>
          <w:tcPr>
            <w:tcW w:w="1985" w:type="dxa"/>
            <w:tcBorders>
              <w:bottom w:val="single" w:sz="4" w:space="0" w:color="auto"/>
            </w:tcBorders>
          </w:tcPr>
          <w:p w:rsidR="00FE029E" w:rsidRPr="009117D8" w:rsidRDefault="00FE029E" w:rsidP="008D78EF">
            <w:r w:rsidRPr="009117D8">
              <w:t>поддерживаемые стандарты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029E" w:rsidRPr="009117D8" w:rsidRDefault="00FE029E" w:rsidP="008D78EF">
            <w:pPr>
              <w:rPr>
                <w:lang w:val="en-US"/>
              </w:rPr>
            </w:pPr>
            <w:r w:rsidRPr="009117D8">
              <w:rPr>
                <w:lang w:val="en-US"/>
              </w:rPr>
              <w:t>GSM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операционная система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029E" w:rsidRPr="009117D8" w:rsidRDefault="00FE029E" w:rsidP="008D78EF"/>
        </w:tc>
        <w:tc>
          <w:tcPr>
            <w:tcW w:w="1985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операционная система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возможно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356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Час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время работы</w:t>
            </w:r>
          </w:p>
          <w:p w:rsidR="00FE029E" w:rsidRPr="009117D8" w:rsidRDefault="00FE029E" w:rsidP="008D78EF">
            <w:r w:rsidRPr="009117D8">
              <w:t>(в режиме разговора)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время работы     (в режиме разговора)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не менее 22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метод управления (сенсорный/ кнопочный)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метод управления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кнопочный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796</w:t>
            </w:r>
          </w:p>
          <w:p w:rsidR="00FE029E" w:rsidRPr="009117D8" w:rsidRDefault="00FE029E" w:rsidP="008D78EF"/>
        </w:tc>
        <w:tc>
          <w:tcPr>
            <w:tcW w:w="1275" w:type="dxa"/>
          </w:tcPr>
          <w:p w:rsidR="00FE029E" w:rsidRPr="009117D8" w:rsidRDefault="00FE029E" w:rsidP="008D78EF">
            <w:r w:rsidRPr="009117D8">
              <w:t>Штука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 xml:space="preserve">количество </w:t>
            </w:r>
            <w:r w:rsidRPr="009117D8">
              <w:rPr>
                <w:lang w:val="en-US"/>
              </w:rPr>
              <w:t>SIM</w:t>
            </w:r>
            <w:r w:rsidRPr="009117D8">
              <w:t>-карт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 xml:space="preserve">количество </w:t>
            </w:r>
            <w:r w:rsidRPr="009117D8">
              <w:rPr>
                <w:lang w:val="en-US"/>
              </w:rPr>
              <w:t>SIM</w:t>
            </w:r>
            <w:r w:rsidRPr="009117D8">
              <w:t>-карт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не менее 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наличие модулей и интерфейсов (</w:t>
            </w:r>
            <w:proofErr w:type="spellStart"/>
            <w:r w:rsidRPr="009117D8">
              <w:t>Wi-Fi</w:t>
            </w:r>
            <w:proofErr w:type="spellEnd"/>
            <w:r w:rsidRPr="009117D8">
              <w:t xml:space="preserve">/ </w:t>
            </w:r>
            <w:proofErr w:type="spellStart"/>
            <w:r w:rsidRPr="009117D8">
              <w:t>Bluetooth</w:t>
            </w:r>
            <w:proofErr w:type="spellEnd"/>
            <w:r w:rsidRPr="009117D8">
              <w:t>/ USB/ GPS)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наличие модулей и интерфейсов (</w:t>
            </w:r>
            <w:proofErr w:type="spellStart"/>
            <w:r w:rsidRPr="009117D8">
              <w:t>Wi-Fi</w:t>
            </w:r>
            <w:proofErr w:type="spellEnd"/>
            <w:r w:rsidRPr="009117D8">
              <w:t xml:space="preserve">/ </w:t>
            </w:r>
            <w:proofErr w:type="spellStart"/>
            <w:r w:rsidRPr="009117D8">
              <w:t>Bluetooth</w:t>
            </w:r>
            <w:proofErr w:type="spellEnd"/>
            <w:r w:rsidRPr="009117D8">
              <w:t>/ USB/ GPS)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возможно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FE029E" w:rsidRPr="009117D8" w:rsidRDefault="00FE029E" w:rsidP="008D78EF">
            <w:r w:rsidRPr="009117D8">
              <w:t>383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029E" w:rsidRPr="009117D8" w:rsidRDefault="00FE029E" w:rsidP="008D78EF">
            <w:r w:rsidRPr="009117D8">
              <w:t>Рубль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E029E" w:rsidRPr="009117D8" w:rsidRDefault="00FE029E" w:rsidP="008D78EF">
            <w:r w:rsidRPr="009117D8">
              <w:t xml:space="preserve">стоимость годового владения оборудованием (включая </w:t>
            </w:r>
            <w:r w:rsidRPr="009117D8">
              <w:lastRenderedPageBreak/>
              <w:t>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E029E" w:rsidRPr="009117D8" w:rsidRDefault="00FE029E" w:rsidP="008D78EF"/>
        </w:tc>
        <w:tc>
          <w:tcPr>
            <w:tcW w:w="1985" w:type="dxa"/>
            <w:tcBorders>
              <w:bottom w:val="single" w:sz="4" w:space="0" w:color="auto"/>
            </w:tcBorders>
          </w:tcPr>
          <w:p w:rsidR="00FE029E" w:rsidRPr="009117D8" w:rsidRDefault="00FE029E" w:rsidP="008D78EF">
            <w:r w:rsidRPr="009117D8">
              <w:t xml:space="preserve">стоимость годового владения оборудованием (включая </w:t>
            </w:r>
            <w:r w:rsidRPr="009117D8">
              <w:lastRenderedPageBreak/>
              <w:t>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029E" w:rsidRPr="009117D8" w:rsidRDefault="00FE029E" w:rsidP="008D78EF">
            <w:r w:rsidRPr="009117D8">
              <w:lastRenderedPageBreak/>
              <w:t>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383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Рубль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предельная цена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029E" w:rsidRPr="009117D8" w:rsidRDefault="00FE029E" w:rsidP="008D78EF"/>
        </w:tc>
        <w:tc>
          <w:tcPr>
            <w:tcW w:w="1985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предельная цена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не более 5 000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23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 xml:space="preserve">6.1.4. Руководитель (заместитель руководителя) казенных и бюджетных учреждений </w:t>
            </w:r>
            <w:r w:rsidR="00876834">
              <w:t>Янтальского</w:t>
            </w:r>
            <w:r w:rsidRPr="009117D8">
              <w:t xml:space="preserve">  муниципального образования</w:t>
            </w:r>
          </w:p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тип устройства (телефон/ смартфон)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029E" w:rsidRPr="009117D8" w:rsidRDefault="00FE029E" w:rsidP="008D78EF"/>
        </w:tc>
        <w:tc>
          <w:tcPr>
            <w:tcW w:w="1985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 xml:space="preserve">тип устройства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телефон/ смартфон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поддерживаемые стандарты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029E" w:rsidRPr="009117D8" w:rsidRDefault="00FE029E" w:rsidP="008D78EF"/>
        </w:tc>
        <w:tc>
          <w:tcPr>
            <w:tcW w:w="1985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поддерживаемые стандарты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pPr>
              <w:rPr>
                <w:lang w:val="en-US"/>
              </w:rPr>
            </w:pPr>
            <w:r w:rsidRPr="009117D8">
              <w:rPr>
                <w:lang w:val="en-US"/>
              </w:rPr>
              <w:t>GSM/ CDMA/ 3G/ 4G/ LTE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операционная система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029E" w:rsidRPr="009117D8" w:rsidRDefault="00FE029E" w:rsidP="008D78EF"/>
        </w:tc>
        <w:tc>
          <w:tcPr>
            <w:tcW w:w="1985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операционная система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proofErr w:type="gramStart"/>
            <w:r w:rsidRPr="009117D8">
              <w:t>предустановленная</w:t>
            </w:r>
            <w:proofErr w:type="gramEnd"/>
            <w:r w:rsidRPr="009117D8">
              <w:t xml:space="preserve"> (определяется задачами)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356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Час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время работы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029E" w:rsidRPr="009117D8" w:rsidRDefault="00FE029E" w:rsidP="008D78EF"/>
        </w:tc>
        <w:tc>
          <w:tcPr>
            <w:tcW w:w="1985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время работы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не менее 24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метод управления (сенсорный/ кнопочный)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029E" w:rsidRPr="009117D8" w:rsidRDefault="00FE029E" w:rsidP="008D78EF"/>
        </w:tc>
        <w:tc>
          <w:tcPr>
            <w:tcW w:w="1985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метод управления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сенсорный/ кнопочный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796</w:t>
            </w:r>
          </w:p>
          <w:p w:rsidR="00FE029E" w:rsidRPr="009117D8" w:rsidRDefault="00FE029E" w:rsidP="008D78EF"/>
        </w:tc>
        <w:tc>
          <w:tcPr>
            <w:tcW w:w="1275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Штука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 xml:space="preserve">количество </w:t>
            </w:r>
            <w:r w:rsidRPr="009117D8">
              <w:rPr>
                <w:lang w:val="en-US"/>
              </w:rPr>
              <w:t>SIM</w:t>
            </w:r>
            <w:r w:rsidRPr="009117D8">
              <w:t>-карт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029E" w:rsidRPr="009117D8" w:rsidRDefault="00FE029E" w:rsidP="008D78EF"/>
        </w:tc>
        <w:tc>
          <w:tcPr>
            <w:tcW w:w="1985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 xml:space="preserve">количество </w:t>
            </w:r>
            <w:r w:rsidRPr="009117D8">
              <w:rPr>
                <w:lang w:val="en-US"/>
              </w:rPr>
              <w:t>SIM</w:t>
            </w:r>
            <w:r w:rsidRPr="009117D8">
              <w:t>-карт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не менее 1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наличие модулей и интерфейсов (</w:t>
            </w:r>
            <w:proofErr w:type="spellStart"/>
            <w:r w:rsidRPr="009117D8">
              <w:t>Wi-Fi</w:t>
            </w:r>
            <w:proofErr w:type="spellEnd"/>
            <w:r w:rsidRPr="009117D8">
              <w:t xml:space="preserve">/ </w:t>
            </w:r>
            <w:proofErr w:type="spellStart"/>
            <w:r w:rsidRPr="009117D8">
              <w:t>Bluetooth</w:t>
            </w:r>
            <w:proofErr w:type="spellEnd"/>
            <w:r w:rsidRPr="009117D8">
              <w:t>/ USB/ GPS)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029E" w:rsidRPr="009117D8" w:rsidRDefault="00FE029E" w:rsidP="008D78EF"/>
        </w:tc>
        <w:tc>
          <w:tcPr>
            <w:tcW w:w="1985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наличие модулей и интерфейсов (</w:t>
            </w:r>
            <w:proofErr w:type="spellStart"/>
            <w:r w:rsidRPr="009117D8">
              <w:t>Wi-Fi</w:t>
            </w:r>
            <w:proofErr w:type="spellEnd"/>
            <w:r w:rsidRPr="009117D8">
              <w:t xml:space="preserve">/ </w:t>
            </w:r>
            <w:proofErr w:type="spellStart"/>
            <w:r w:rsidRPr="009117D8">
              <w:t>Bluetooth</w:t>
            </w:r>
            <w:proofErr w:type="spellEnd"/>
            <w:r w:rsidRPr="009117D8">
              <w:t>/ USB/ GPS)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pPr>
              <w:rPr>
                <w:lang w:val="en-US"/>
              </w:rPr>
            </w:pPr>
            <w:r w:rsidRPr="009117D8">
              <w:t>наличие</w:t>
            </w:r>
            <w:r w:rsidRPr="009117D8">
              <w:rPr>
                <w:lang w:val="en-US"/>
              </w:rPr>
              <w:t xml:space="preserve">  Wi-Fi/ Bluetooth/ GPS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383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Рубль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029E" w:rsidRPr="009117D8" w:rsidRDefault="00FE029E" w:rsidP="008D78EF"/>
        </w:tc>
        <w:tc>
          <w:tcPr>
            <w:tcW w:w="1985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383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Рубль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предельная цена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029E" w:rsidRPr="009117D8" w:rsidRDefault="00FE029E" w:rsidP="008D78EF"/>
        </w:tc>
        <w:tc>
          <w:tcPr>
            <w:tcW w:w="1985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предельная цена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не более 15 000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23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 xml:space="preserve">6.1.5. Иные должности служащих, относящиеся к категории руководители, специалисты казенных и бюджетных учреждений </w:t>
            </w:r>
            <w:r w:rsidR="00876834">
              <w:t>Янтальского</w:t>
            </w:r>
            <w:r w:rsidRPr="009117D8">
              <w:t xml:space="preserve">  муниципального образования</w:t>
            </w:r>
          </w:p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тип устройства (телефон/ смартфон)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029E" w:rsidRPr="009117D8" w:rsidRDefault="00FE029E" w:rsidP="008D78EF"/>
        </w:tc>
        <w:tc>
          <w:tcPr>
            <w:tcW w:w="1985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 xml:space="preserve">тип устройства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телефон/ смартфон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поддерживаемые стандарты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029E" w:rsidRPr="009117D8" w:rsidRDefault="00FE029E" w:rsidP="008D78EF"/>
        </w:tc>
        <w:tc>
          <w:tcPr>
            <w:tcW w:w="1985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поддерживаемые стандарты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pPr>
              <w:rPr>
                <w:lang w:val="en-US"/>
              </w:rPr>
            </w:pPr>
            <w:r w:rsidRPr="009117D8">
              <w:rPr>
                <w:lang w:val="en-US"/>
              </w:rPr>
              <w:t>GSM/ CDMA/ 3G/ 4G/ LTE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операционная система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029E" w:rsidRPr="009117D8" w:rsidRDefault="00FE029E" w:rsidP="008D78EF"/>
        </w:tc>
        <w:tc>
          <w:tcPr>
            <w:tcW w:w="1985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операционная система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proofErr w:type="gramStart"/>
            <w:r w:rsidRPr="009117D8">
              <w:t>предустановленная</w:t>
            </w:r>
            <w:proofErr w:type="gramEnd"/>
            <w:r w:rsidRPr="009117D8">
              <w:t xml:space="preserve"> (определяется задачами)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356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Час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время работы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029E" w:rsidRPr="009117D8" w:rsidRDefault="00FE029E" w:rsidP="008D78EF"/>
        </w:tc>
        <w:tc>
          <w:tcPr>
            <w:tcW w:w="1985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время работы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не менее 124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метод управления (сенсорный/ кнопочный)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029E" w:rsidRPr="009117D8" w:rsidRDefault="00FE029E" w:rsidP="008D78EF"/>
        </w:tc>
        <w:tc>
          <w:tcPr>
            <w:tcW w:w="1985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метод управления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сенсорный/ кнопочный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796</w:t>
            </w:r>
          </w:p>
          <w:p w:rsidR="00FE029E" w:rsidRPr="009117D8" w:rsidRDefault="00FE029E" w:rsidP="008D78EF"/>
        </w:tc>
        <w:tc>
          <w:tcPr>
            <w:tcW w:w="1275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Штука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 xml:space="preserve">количество </w:t>
            </w:r>
            <w:r w:rsidRPr="009117D8">
              <w:rPr>
                <w:lang w:val="en-US"/>
              </w:rPr>
              <w:t>SIM</w:t>
            </w:r>
            <w:r w:rsidRPr="009117D8">
              <w:t>-карт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029E" w:rsidRPr="009117D8" w:rsidRDefault="00FE029E" w:rsidP="008D78EF"/>
        </w:tc>
        <w:tc>
          <w:tcPr>
            <w:tcW w:w="1985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 xml:space="preserve">количество </w:t>
            </w:r>
            <w:r w:rsidRPr="009117D8">
              <w:rPr>
                <w:lang w:val="en-US"/>
              </w:rPr>
              <w:t>SIM</w:t>
            </w:r>
            <w:r w:rsidRPr="009117D8">
              <w:t>-карт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не менее 1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 xml:space="preserve">наличие </w:t>
            </w:r>
            <w:r w:rsidRPr="009117D8">
              <w:lastRenderedPageBreak/>
              <w:t>модулей и интерфейсов (</w:t>
            </w:r>
            <w:proofErr w:type="spellStart"/>
            <w:r w:rsidRPr="009117D8">
              <w:t>Wi-Fi</w:t>
            </w:r>
            <w:proofErr w:type="spellEnd"/>
            <w:r w:rsidRPr="009117D8">
              <w:t xml:space="preserve">/ </w:t>
            </w:r>
            <w:proofErr w:type="spellStart"/>
            <w:r w:rsidRPr="009117D8">
              <w:t>Bluetooth</w:t>
            </w:r>
            <w:proofErr w:type="spellEnd"/>
            <w:r w:rsidRPr="009117D8">
              <w:t>/ USB/ GPS)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029E" w:rsidRPr="009117D8" w:rsidRDefault="00FE029E" w:rsidP="008D78EF"/>
        </w:tc>
        <w:tc>
          <w:tcPr>
            <w:tcW w:w="1985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 xml:space="preserve">наличие модулей </w:t>
            </w:r>
            <w:r w:rsidRPr="009117D8">
              <w:lastRenderedPageBreak/>
              <w:t>и интерфейсов (</w:t>
            </w:r>
            <w:proofErr w:type="spellStart"/>
            <w:r w:rsidRPr="009117D8">
              <w:t>Wi-Fi</w:t>
            </w:r>
            <w:proofErr w:type="spellEnd"/>
            <w:r w:rsidRPr="009117D8">
              <w:t xml:space="preserve">/ </w:t>
            </w:r>
            <w:proofErr w:type="spellStart"/>
            <w:r w:rsidRPr="009117D8">
              <w:t>Bluetooth</w:t>
            </w:r>
            <w:proofErr w:type="spellEnd"/>
            <w:r w:rsidRPr="009117D8">
              <w:t>/ USB/ GPS)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lastRenderedPageBreak/>
              <w:t xml:space="preserve">наличие </w:t>
            </w:r>
            <w:proofErr w:type="spellStart"/>
            <w:proofErr w:type="gramStart"/>
            <w:r w:rsidRPr="009117D8">
              <w:t>наличие</w:t>
            </w:r>
            <w:proofErr w:type="spellEnd"/>
            <w:proofErr w:type="gramEnd"/>
            <w:r w:rsidRPr="009117D8">
              <w:t xml:space="preserve">  </w:t>
            </w:r>
            <w:proofErr w:type="spellStart"/>
            <w:r w:rsidRPr="009117D8">
              <w:rPr>
                <w:lang w:val="en-US"/>
              </w:rPr>
              <w:lastRenderedPageBreak/>
              <w:t>Wi</w:t>
            </w:r>
            <w:proofErr w:type="spellEnd"/>
            <w:r w:rsidRPr="009117D8">
              <w:t>-</w:t>
            </w:r>
            <w:proofErr w:type="spellStart"/>
            <w:r w:rsidRPr="009117D8">
              <w:rPr>
                <w:lang w:val="en-US"/>
              </w:rPr>
              <w:t>Fi</w:t>
            </w:r>
            <w:proofErr w:type="spellEnd"/>
            <w:r w:rsidRPr="009117D8">
              <w:t xml:space="preserve">/ </w:t>
            </w:r>
            <w:r w:rsidRPr="009117D8">
              <w:rPr>
                <w:lang w:val="en-US"/>
              </w:rPr>
              <w:t>Bluetooth</w:t>
            </w:r>
            <w:r w:rsidRPr="009117D8">
              <w:t xml:space="preserve">/ </w:t>
            </w:r>
            <w:r w:rsidRPr="009117D8">
              <w:rPr>
                <w:lang w:val="en-US"/>
              </w:rPr>
              <w:t>GPS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383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Рубль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029E" w:rsidRPr="009117D8" w:rsidRDefault="00FE029E" w:rsidP="008D78EF"/>
        </w:tc>
        <w:tc>
          <w:tcPr>
            <w:tcW w:w="1985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383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Рубль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предельная цена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029E" w:rsidRPr="009117D8" w:rsidRDefault="00FE029E" w:rsidP="008D78EF"/>
        </w:tc>
        <w:tc>
          <w:tcPr>
            <w:tcW w:w="1985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предельная цена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не более 15 000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23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 xml:space="preserve">6.1.6. Работники, замещающие иные должности, казенных и бюджетных учреждений </w:t>
            </w:r>
            <w:r w:rsidR="00876834">
              <w:t>Янтальского</w:t>
            </w:r>
            <w:r w:rsidRPr="009117D8">
              <w:t xml:space="preserve">  муниципального образования</w:t>
            </w:r>
          </w:p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тип устройства (телефон/ смартфон)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029E" w:rsidRPr="009117D8" w:rsidRDefault="00FE029E" w:rsidP="008D78EF"/>
        </w:tc>
        <w:tc>
          <w:tcPr>
            <w:tcW w:w="1985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 xml:space="preserve">тип устройства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телефон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поддерживаемые стандарты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029E" w:rsidRPr="009117D8" w:rsidRDefault="00FE029E" w:rsidP="008D78EF"/>
        </w:tc>
        <w:tc>
          <w:tcPr>
            <w:tcW w:w="1985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поддерживаемые стандарты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pPr>
              <w:rPr>
                <w:lang w:val="en-US"/>
              </w:rPr>
            </w:pPr>
            <w:r w:rsidRPr="009117D8">
              <w:rPr>
                <w:lang w:val="en-US"/>
              </w:rPr>
              <w:t>GSM/ CDMA/ 3G/ 4G/ LTE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операционная система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029E" w:rsidRPr="009117D8" w:rsidRDefault="00FE029E" w:rsidP="008D78EF"/>
        </w:tc>
        <w:tc>
          <w:tcPr>
            <w:tcW w:w="1985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операционная система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proofErr w:type="gramStart"/>
            <w:r w:rsidRPr="009117D8">
              <w:t>предустановленная</w:t>
            </w:r>
            <w:proofErr w:type="gramEnd"/>
            <w:r w:rsidRPr="009117D8">
              <w:t xml:space="preserve"> (определяется задачами)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356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Час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время работы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029E" w:rsidRPr="009117D8" w:rsidRDefault="00FE029E" w:rsidP="008D78EF"/>
        </w:tc>
        <w:tc>
          <w:tcPr>
            <w:tcW w:w="1985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время работы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не менее 22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 xml:space="preserve">метод управления </w:t>
            </w:r>
            <w:r w:rsidRPr="009117D8">
              <w:lastRenderedPageBreak/>
              <w:t>(сенсорный/ кнопочный)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029E" w:rsidRPr="009117D8" w:rsidRDefault="00FE029E" w:rsidP="008D78EF"/>
        </w:tc>
        <w:tc>
          <w:tcPr>
            <w:tcW w:w="1985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метод управления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кнопочный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796</w:t>
            </w:r>
          </w:p>
          <w:p w:rsidR="00FE029E" w:rsidRPr="009117D8" w:rsidRDefault="00FE029E" w:rsidP="008D78EF"/>
        </w:tc>
        <w:tc>
          <w:tcPr>
            <w:tcW w:w="1275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Штука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 xml:space="preserve">количество </w:t>
            </w:r>
            <w:r w:rsidRPr="009117D8">
              <w:rPr>
                <w:lang w:val="en-US"/>
              </w:rPr>
              <w:t>SIM</w:t>
            </w:r>
            <w:r w:rsidRPr="009117D8">
              <w:t>-карт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029E" w:rsidRPr="009117D8" w:rsidRDefault="00FE029E" w:rsidP="008D78EF"/>
        </w:tc>
        <w:tc>
          <w:tcPr>
            <w:tcW w:w="1985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 xml:space="preserve">количество </w:t>
            </w:r>
            <w:r w:rsidRPr="009117D8">
              <w:rPr>
                <w:lang w:val="en-US"/>
              </w:rPr>
              <w:t>SIM</w:t>
            </w:r>
            <w:r w:rsidRPr="009117D8">
              <w:t>-карт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не менее 1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наличие модулей и интерфейсов (</w:t>
            </w:r>
            <w:proofErr w:type="spellStart"/>
            <w:r w:rsidRPr="009117D8">
              <w:t>Wi-Fi</w:t>
            </w:r>
            <w:proofErr w:type="spellEnd"/>
            <w:r w:rsidRPr="009117D8">
              <w:t xml:space="preserve">/ </w:t>
            </w:r>
            <w:proofErr w:type="spellStart"/>
            <w:r w:rsidRPr="009117D8">
              <w:t>Bluetooth</w:t>
            </w:r>
            <w:proofErr w:type="spellEnd"/>
            <w:r w:rsidRPr="009117D8">
              <w:t>/ USB/ GPS)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029E" w:rsidRPr="009117D8" w:rsidRDefault="00FE029E" w:rsidP="008D78EF"/>
        </w:tc>
        <w:tc>
          <w:tcPr>
            <w:tcW w:w="1985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наличие модулей и интерфейсов (</w:t>
            </w:r>
            <w:proofErr w:type="spellStart"/>
            <w:r w:rsidRPr="009117D8">
              <w:t>Wi-Fi</w:t>
            </w:r>
            <w:proofErr w:type="spellEnd"/>
            <w:r w:rsidRPr="009117D8">
              <w:t xml:space="preserve">/ </w:t>
            </w:r>
            <w:proofErr w:type="spellStart"/>
            <w:r w:rsidRPr="009117D8">
              <w:t>Bluetooth</w:t>
            </w:r>
            <w:proofErr w:type="spellEnd"/>
            <w:r w:rsidRPr="009117D8">
              <w:t>/ USB/ GPS)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возможно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383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Рубль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029E" w:rsidRPr="009117D8" w:rsidRDefault="00FE029E" w:rsidP="008D78EF"/>
        </w:tc>
        <w:tc>
          <w:tcPr>
            <w:tcW w:w="1985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383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Рубль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предельная цена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029E" w:rsidRPr="009117D8" w:rsidRDefault="00FE029E" w:rsidP="008D78EF"/>
        </w:tc>
        <w:tc>
          <w:tcPr>
            <w:tcW w:w="1985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предельная цена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не более 5 000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FE029E" w:rsidRPr="00E638CB" w:rsidRDefault="00FE029E" w:rsidP="00FE029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E638CB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5376DE" w:rsidRPr="00E638CB" w:rsidRDefault="005376DE" w:rsidP="005376DE">
            <w:pPr>
              <w:rPr>
                <w:color w:val="222222"/>
              </w:rPr>
            </w:pPr>
            <w:r w:rsidRPr="00E638CB">
              <w:rPr>
                <w:color w:val="222222"/>
              </w:rPr>
              <w:t>61.20.13.000</w:t>
            </w:r>
          </w:p>
          <w:p w:rsidR="00FE029E" w:rsidRPr="00E638CB" w:rsidRDefault="00FE029E" w:rsidP="00FE029E">
            <w:pPr>
              <w:pStyle w:val="ConsPlusNormal"/>
              <w:widowControl/>
              <w:ind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376DE" w:rsidRPr="00E638CB" w:rsidRDefault="005376DE" w:rsidP="005376DE">
            <w:pPr>
              <w:rPr>
                <w:color w:val="222222"/>
              </w:rPr>
            </w:pPr>
            <w:r w:rsidRPr="00E638CB">
              <w:rPr>
                <w:color w:val="222222"/>
              </w:rPr>
              <w:t>Услуги подвижной связи в выделенных радиосетях</w:t>
            </w:r>
          </w:p>
          <w:p w:rsidR="005376DE" w:rsidRPr="00E638CB" w:rsidRDefault="005376DE" w:rsidP="005376DE"/>
        </w:tc>
        <w:tc>
          <w:tcPr>
            <w:tcW w:w="12332" w:type="dxa"/>
            <w:gridSpan w:val="8"/>
          </w:tcPr>
          <w:p w:rsidR="00FE029E" w:rsidRPr="009117D8" w:rsidRDefault="00FE029E" w:rsidP="008D78EF">
            <w:r w:rsidRPr="009117D8">
              <w:t>7.1. Услуги мобильной связи</w:t>
            </w:r>
          </w:p>
        </w:tc>
      </w:tr>
      <w:tr w:rsidR="00FE029E" w:rsidRPr="009117D8" w:rsidTr="004925E9">
        <w:tc>
          <w:tcPr>
            <w:tcW w:w="567" w:type="dxa"/>
            <w:vMerge/>
          </w:tcPr>
          <w:p w:rsidR="00FE029E" w:rsidRPr="009117D8" w:rsidRDefault="00FE029E" w:rsidP="008D78EF"/>
        </w:tc>
        <w:tc>
          <w:tcPr>
            <w:tcW w:w="1560" w:type="dxa"/>
            <w:vMerge/>
          </w:tcPr>
          <w:p w:rsidR="00FE029E" w:rsidRPr="009117D8" w:rsidRDefault="00FE029E" w:rsidP="008D78EF"/>
        </w:tc>
        <w:tc>
          <w:tcPr>
            <w:tcW w:w="1559" w:type="dxa"/>
            <w:vMerge/>
          </w:tcPr>
          <w:p w:rsidR="00FE029E" w:rsidRPr="009117D8" w:rsidRDefault="00FE029E" w:rsidP="008D78EF"/>
        </w:tc>
        <w:tc>
          <w:tcPr>
            <w:tcW w:w="12332" w:type="dxa"/>
            <w:gridSpan w:val="8"/>
            <w:tcBorders>
              <w:right w:val="single" w:sz="4" w:space="0" w:color="auto"/>
            </w:tcBorders>
          </w:tcPr>
          <w:p w:rsidR="00FE029E" w:rsidRPr="009117D8" w:rsidRDefault="00FE029E" w:rsidP="008D78EF">
            <w:pPr>
              <w:rPr>
                <w:b/>
              </w:rPr>
            </w:pPr>
            <w:r w:rsidRPr="009117D8">
              <w:t>7.1.1. Должности муниципальных служащих, замещающих руководителей муниципального органа (</w:t>
            </w:r>
            <w:r w:rsidR="007C634D">
              <w:t>Глава администрации Янтальского городского поселения</w:t>
            </w:r>
            <w:r w:rsidRPr="009117D8">
              <w:t xml:space="preserve">) </w:t>
            </w:r>
            <w:r w:rsidR="007C634D">
              <w:t>Янтальского</w:t>
            </w:r>
            <w:r w:rsidRPr="009117D8">
              <w:t xml:space="preserve"> муниципального образования</w:t>
            </w:r>
          </w:p>
        </w:tc>
      </w:tr>
      <w:tr w:rsidR="00FE029E" w:rsidRPr="009117D8" w:rsidTr="004925E9">
        <w:tc>
          <w:tcPr>
            <w:tcW w:w="567" w:type="dxa"/>
            <w:vMerge/>
          </w:tcPr>
          <w:p w:rsidR="00FE029E" w:rsidRPr="009117D8" w:rsidRDefault="00FE029E" w:rsidP="008D78EF"/>
        </w:tc>
        <w:tc>
          <w:tcPr>
            <w:tcW w:w="1560" w:type="dxa"/>
            <w:vMerge/>
          </w:tcPr>
          <w:p w:rsidR="00FE029E" w:rsidRPr="009117D8" w:rsidRDefault="00FE029E" w:rsidP="008D78EF"/>
        </w:tc>
        <w:tc>
          <w:tcPr>
            <w:tcW w:w="1559" w:type="dxa"/>
            <w:vMerge/>
          </w:tcPr>
          <w:p w:rsidR="00FE029E" w:rsidRPr="009117D8" w:rsidRDefault="00FE029E" w:rsidP="008D78EF"/>
        </w:tc>
        <w:tc>
          <w:tcPr>
            <w:tcW w:w="709" w:type="dxa"/>
          </w:tcPr>
          <w:p w:rsidR="00FE029E" w:rsidRPr="009117D8" w:rsidRDefault="00FE029E" w:rsidP="00FE029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117D8">
              <w:rPr>
                <w:sz w:val="22"/>
                <w:szCs w:val="22"/>
              </w:rPr>
              <w:t>383</w:t>
            </w:r>
          </w:p>
        </w:tc>
        <w:tc>
          <w:tcPr>
            <w:tcW w:w="1275" w:type="dxa"/>
          </w:tcPr>
          <w:p w:rsidR="00FE029E" w:rsidRPr="009117D8" w:rsidRDefault="00FE029E" w:rsidP="00FE029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117D8">
              <w:rPr>
                <w:sz w:val="22"/>
                <w:szCs w:val="22"/>
              </w:rPr>
              <w:t>Рубль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 xml:space="preserve">предельная цена (ежемесячные расходы на одного </w:t>
            </w:r>
            <w:r w:rsidRPr="009117D8">
              <w:lastRenderedPageBreak/>
              <w:t>служащего/работника)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 xml:space="preserve">предельная цена (ежемесячные расходы на одного служащего/ </w:t>
            </w:r>
            <w:r w:rsidRPr="009117D8">
              <w:lastRenderedPageBreak/>
              <w:t>работника)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lastRenderedPageBreak/>
              <w:t>не более 2 000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</w:tcPr>
          <w:p w:rsidR="00FE029E" w:rsidRPr="009117D8" w:rsidRDefault="00FE029E" w:rsidP="008D78EF"/>
        </w:tc>
        <w:tc>
          <w:tcPr>
            <w:tcW w:w="1560" w:type="dxa"/>
            <w:vMerge/>
          </w:tcPr>
          <w:p w:rsidR="00FE029E" w:rsidRPr="009117D8" w:rsidRDefault="00FE029E" w:rsidP="008D78EF"/>
        </w:tc>
        <w:tc>
          <w:tcPr>
            <w:tcW w:w="1559" w:type="dxa"/>
            <w:vMerge/>
          </w:tcPr>
          <w:p w:rsidR="00FE029E" w:rsidRPr="009117D8" w:rsidRDefault="00FE029E" w:rsidP="008D78EF"/>
        </w:tc>
        <w:tc>
          <w:tcPr>
            <w:tcW w:w="12332" w:type="dxa"/>
            <w:gridSpan w:val="8"/>
            <w:tcBorders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 xml:space="preserve">7.1.2. Должности муниципальных служащих, замещающих руководителей муниципального органа (руководитель (заместитель руководителя) структурного подразделения муниципального органа) </w:t>
            </w:r>
            <w:r w:rsidR="007C634D">
              <w:t>Янтальского</w:t>
            </w:r>
            <w:r w:rsidRPr="009117D8">
              <w:t xml:space="preserve"> муниципального образования</w:t>
            </w:r>
          </w:p>
        </w:tc>
      </w:tr>
      <w:tr w:rsidR="00FE029E" w:rsidRPr="009117D8" w:rsidTr="004925E9">
        <w:tc>
          <w:tcPr>
            <w:tcW w:w="567" w:type="dxa"/>
            <w:vMerge/>
          </w:tcPr>
          <w:p w:rsidR="00FE029E" w:rsidRPr="009117D8" w:rsidRDefault="00FE029E" w:rsidP="008D78EF"/>
        </w:tc>
        <w:tc>
          <w:tcPr>
            <w:tcW w:w="1560" w:type="dxa"/>
            <w:vMerge/>
          </w:tcPr>
          <w:p w:rsidR="00FE029E" w:rsidRPr="009117D8" w:rsidRDefault="00FE029E" w:rsidP="008D78EF"/>
        </w:tc>
        <w:tc>
          <w:tcPr>
            <w:tcW w:w="1559" w:type="dxa"/>
            <w:vMerge/>
          </w:tcPr>
          <w:p w:rsidR="00FE029E" w:rsidRPr="009117D8" w:rsidRDefault="00FE029E" w:rsidP="008D78EF"/>
        </w:tc>
        <w:tc>
          <w:tcPr>
            <w:tcW w:w="709" w:type="dxa"/>
          </w:tcPr>
          <w:p w:rsidR="00FE029E" w:rsidRPr="009117D8" w:rsidRDefault="00FE029E" w:rsidP="00FE029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117D8">
              <w:rPr>
                <w:sz w:val="22"/>
                <w:szCs w:val="22"/>
              </w:rPr>
              <w:t>383</w:t>
            </w:r>
          </w:p>
        </w:tc>
        <w:tc>
          <w:tcPr>
            <w:tcW w:w="1275" w:type="dxa"/>
          </w:tcPr>
          <w:p w:rsidR="00FE029E" w:rsidRPr="009117D8" w:rsidRDefault="00FE029E" w:rsidP="00FE029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117D8">
              <w:rPr>
                <w:sz w:val="22"/>
                <w:szCs w:val="22"/>
              </w:rPr>
              <w:t>Рубль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предельная цена (ежемесячные расходы на одного служащего/работника)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предельная цена (ежемесячные расходы на одного служащего/работника)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не более 1 000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FE029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E029E" w:rsidRPr="009117D8" w:rsidTr="004925E9">
        <w:tc>
          <w:tcPr>
            <w:tcW w:w="567" w:type="dxa"/>
            <w:vMerge/>
          </w:tcPr>
          <w:p w:rsidR="00FE029E" w:rsidRPr="009117D8" w:rsidRDefault="00FE029E" w:rsidP="008D78EF"/>
        </w:tc>
        <w:tc>
          <w:tcPr>
            <w:tcW w:w="1560" w:type="dxa"/>
            <w:vMerge/>
          </w:tcPr>
          <w:p w:rsidR="00FE029E" w:rsidRPr="009117D8" w:rsidRDefault="00FE029E" w:rsidP="008D78EF"/>
        </w:tc>
        <w:tc>
          <w:tcPr>
            <w:tcW w:w="1559" w:type="dxa"/>
            <w:vMerge/>
          </w:tcPr>
          <w:p w:rsidR="00FE029E" w:rsidRPr="009117D8" w:rsidRDefault="00FE029E" w:rsidP="008D78EF"/>
        </w:tc>
        <w:tc>
          <w:tcPr>
            <w:tcW w:w="12332" w:type="dxa"/>
            <w:gridSpan w:val="8"/>
            <w:tcBorders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 xml:space="preserve">7.1.3. Руководитель (заместитель руководителя) казенных и бюджетных учреждений </w:t>
            </w:r>
            <w:r w:rsidR="007C634D">
              <w:t>Янтальского</w:t>
            </w:r>
            <w:r w:rsidRPr="009117D8">
              <w:t xml:space="preserve">  муниципального образования</w:t>
            </w:r>
          </w:p>
        </w:tc>
      </w:tr>
      <w:tr w:rsidR="00FE029E" w:rsidRPr="009117D8" w:rsidTr="004925E9">
        <w:tc>
          <w:tcPr>
            <w:tcW w:w="567" w:type="dxa"/>
            <w:vMerge/>
          </w:tcPr>
          <w:p w:rsidR="00FE029E" w:rsidRPr="009117D8" w:rsidRDefault="00FE029E" w:rsidP="008D78EF"/>
        </w:tc>
        <w:tc>
          <w:tcPr>
            <w:tcW w:w="1560" w:type="dxa"/>
            <w:vMerge/>
          </w:tcPr>
          <w:p w:rsidR="00FE029E" w:rsidRPr="009117D8" w:rsidRDefault="00FE029E" w:rsidP="008D78EF"/>
        </w:tc>
        <w:tc>
          <w:tcPr>
            <w:tcW w:w="1559" w:type="dxa"/>
            <w:vMerge/>
          </w:tcPr>
          <w:p w:rsidR="00FE029E" w:rsidRPr="009117D8" w:rsidRDefault="00FE029E" w:rsidP="008D78EF"/>
        </w:tc>
        <w:tc>
          <w:tcPr>
            <w:tcW w:w="709" w:type="dxa"/>
          </w:tcPr>
          <w:p w:rsidR="00FE029E" w:rsidRPr="009117D8" w:rsidRDefault="00FE029E" w:rsidP="00FE029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117D8">
              <w:rPr>
                <w:sz w:val="22"/>
                <w:szCs w:val="22"/>
              </w:rPr>
              <w:t>383</w:t>
            </w:r>
          </w:p>
        </w:tc>
        <w:tc>
          <w:tcPr>
            <w:tcW w:w="1275" w:type="dxa"/>
          </w:tcPr>
          <w:p w:rsidR="00FE029E" w:rsidRPr="009117D8" w:rsidRDefault="00FE029E" w:rsidP="00FE029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117D8">
              <w:rPr>
                <w:sz w:val="22"/>
                <w:szCs w:val="22"/>
              </w:rPr>
              <w:t>Рубль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предельная цена (ежемесячные расходы на одного служащего/работника)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предельная цена (ежемесячные расходы на одного служащего/работника)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не более 1 000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FE029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E029E" w:rsidRPr="009117D8" w:rsidTr="004925E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9FF" w:rsidRPr="005679FF" w:rsidRDefault="005679FF" w:rsidP="008D78EF">
            <w:r w:rsidRPr="005679FF">
              <w:t>29.10.24.000</w:t>
            </w:r>
          </w:p>
          <w:p w:rsidR="00FE029E" w:rsidRPr="009117D8" w:rsidRDefault="00FE029E" w:rsidP="008D78EF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9FF" w:rsidRPr="005679FF" w:rsidRDefault="005679FF" w:rsidP="008D78EF">
            <w:r w:rsidRPr="005679FF">
              <w:t>Средства автотранспортные для перевозки людей прочие</w:t>
            </w:r>
          </w:p>
          <w:p w:rsidR="00FE029E" w:rsidRPr="009117D8" w:rsidRDefault="00FE029E" w:rsidP="008D78EF"/>
        </w:tc>
        <w:tc>
          <w:tcPr>
            <w:tcW w:w="12332" w:type="dxa"/>
            <w:gridSpan w:val="8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8.1. Легковые автомобили</w:t>
            </w:r>
          </w:p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2332" w:type="dxa"/>
            <w:gridSpan w:val="8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8.1.1. Должности муниципальных служащих, замещающих руководителей муниципального органа (</w:t>
            </w:r>
            <w:r w:rsidR="007C634D">
              <w:t>Глава администрации Янтальского городского поселения</w:t>
            </w:r>
            <w:r w:rsidRPr="009117D8">
              <w:t xml:space="preserve">) </w:t>
            </w:r>
            <w:r w:rsidR="007C634D">
              <w:t>Янтальского</w:t>
            </w:r>
            <w:r w:rsidRPr="009117D8">
              <w:t xml:space="preserve"> муниципального образования</w:t>
            </w:r>
          </w:p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FE029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117D8">
              <w:rPr>
                <w:sz w:val="22"/>
                <w:szCs w:val="22"/>
              </w:rPr>
              <w:t>251</w:t>
            </w:r>
          </w:p>
        </w:tc>
        <w:tc>
          <w:tcPr>
            <w:tcW w:w="1275" w:type="dxa"/>
          </w:tcPr>
          <w:p w:rsidR="00FE029E" w:rsidRPr="009117D8" w:rsidRDefault="00FE029E" w:rsidP="00FE029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117D8">
              <w:rPr>
                <w:sz w:val="22"/>
                <w:szCs w:val="22"/>
              </w:rPr>
              <w:t>Лошадиная сила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мощность двигателя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мощность двигателя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не более 200</w:t>
            </w:r>
          </w:p>
        </w:tc>
        <w:tc>
          <w:tcPr>
            <w:tcW w:w="1843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029E" w:rsidRPr="009117D8" w:rsidRDefault="00FE029E" w:rsidP="00FE029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FE029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117D8">
              <w:rPr>
                <w:sz w:val="22"/>
                <w:szCs w:val="22"/>
              </w:rPr>
              <w:t>383</w:t>
            </w:r>
          </w:p>
        </w:tc>
        <w:tc>
          <w:tcPr>
            <w:tcW w:w="1275" w:type="dxa"/>
          </w:tcPr>
          <w:p w:rsidR="00FE029E" w:rsidRPr="009117D8" w:rsidRDefault="00FE029E" w:rsidP="00FE029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117D8">
              <w:rPr>
                <w:sz w:val="22"/>
                <w:szCs w:val="22"/>
              </w:rPr>
              <w:t>Рубль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предельная цена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предельная цена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не более 1 300 000</w:t>
            </w:r>
          </w:p>
        </w:tc>
        <w:tc>
          <w:tcPr>
            <w:tcW w:w="1843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2332" w:type="dxa"/>
            <w:gridSpan w:val="8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8.1.2. Должности муниципальных служащих, замещающих руководителей муниципального органа (руководитель (заместитель руководителя) структурного подразделения муниципального органа) и иные должности муниципальных служащих муниципального органа Усть-Кутского муниципального образования</w:t>
            </w:r>
          </w:p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FE029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117D8">
              <w:rPr>
                <w:sz w:val="22"/>
                <w:szCs w:val="22"/>
              </w:rPr>
              <w:t>251</w:t>
            </w:r>
          </w:p>
        </w:tc>
        <w:tc>
          <w:tcPr>
            <w:tcW w:w="1275" w:type="dxa"/>
          </w:tcPr>
          <w:p w:rsidR="00FE029E" w:rsidRPr="009117D8" w:rsidRDefault="00FE029E" w:rsidP="00FE029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117D8">
              <w:rPr>
                <w:sz w:val="22"/>
                <w:szCs w:val="22"/>
              </w:rPr>
              <w:t>Лошадиная сила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мощность двигателя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мощность двигателя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не более 150</w:t>
            </w:r>
          </w:p>
        </w:tc>
        <w:tc>
          <w:tcPr>
            <w:tcW w:w="1843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FE029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117D8">
              <w:rPr>
                <w:sz w:val="22"/>
                <w:szCs w:val="22"/>
              </w:rPr>
              <w:t>383</w:t>
            </w:r>
          </w:p>
        </w:tc>
        <w:tc>
          <w:tcPr>
            <w:tcW w:w="1275" w:type="dxa"/>
          </w:tcPr>
          <w:p w:rsidR="00FE029E" w:rsidRPr="009117D8" w:rsidRDefault="00FE029E" w:rsidP="00FE029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117D8">
              <w:rPr>
                <w:sz w:val="22"/>
                <w:szCs w:val="22"/>
              </w:rPr>
              <w:t>Рубль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предельная цена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предельная цена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не более 1 000 000</w:t>
            </w:r>
          </w:p>
        </w:tc>
        <w:tc>
          <w:tcPr>
            <w:tcW w:w="1843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2332" w:type="dxa"/>
            <w:gridSpan w:val="8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 xml:space="preserve">8.1.3. Руководитель (заместитель руководителя) и иные должности служащих, относящиеся к категории руководители, специалисты казенных и бюджетных учреждений </w:t>
            </w:r>
            <w:r w:rsidR="00876834">
              <w:t>Янтальского</w:t>
            </w:r>
            <w:r w:rsidRPr="009117D8">
              <w:t xml:space="preserve">  муниципального образования</w:t>
            </w:r>
          </w:p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FE029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117D8">
              <w:rPr>
                <w:sz w:val="22"/>
                <w:szCs w:val="22"/>
              </w:rPr>
              <w:t>251</w:t>
            </w:r>
          </w:p>
        </w:tc>
        <w:tc>
          <w:tcPr>
            <w:tcW w:w="1275" w:type="dxa"/>
          </w:tcPr>
          <w:p w:rsidR="00FE029E" w:rsidRPr="009117D8" w:rsidRDefault="00FE029E" w:rsidP="00FE029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9117D8">
              <w:rPr>
                <w:sz w:val="22"/>
                <w:szCs w:val="22"/>
              </w:rPr>
              <w:t>Лошадин</w:t>
            </w:r>
            <w:r w:rsidRPr="009117D8">
              <w:rPr>
                <w:sz w:val="22"/>
                <w:szCs w:val="22"/>
              </w:rPr>
              <w:lastRenderedPageBreak/>
              <w:t>ая сила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lastRenderedPageBreak/>
              <w:t xml:space="preserve">мощность </w:t>
            </w:r>
            <w:r w:rsidRPr="009117D8">
              <w:lastRenderedPageBreak/>
              <w:t>двигателя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 xml:space="preserve">мощность </w:t>
            </w:r>
            <w:r w:rsidRPr="009117D8">
              <w:lastRenderedPageBreak/>
              <w:t>двигателя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lastRenderedPageBreak/>
              <w:t>не более 150</w:t>
            </w:r>
          </w:p>
        </w:tc>
        <w:tc>
          <w:tcPr>
            <w:tcW w:w="1843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FE029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117D8">
              <w:rPr>
                <w:sz w:val="22"/>
                <w:szCs w:val="22"/>
              </w:rPr>
              <w:t>383</w:t>
            </w:r>
          </w:p>
        </w:tc>
        <w:tc>
          <w:tcPr>
            <w:tcW w:w="1275" w:type="dxa"/>
          </w:tcPr>
          <w:p w:rsidR="00FE029E" w:rsidRPr="009117D8" w:rsidRDefault="00FE029E" w:rsidP="00FE029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117D8">
              <w:rPr>
                <w:sz w:val="22"/>
                <w:szCs w:val="22"/>
              </w:rPr>
              <w:t>Рубль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предельная цена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предельная цена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не более 1 000 000</w:t>
            </w:r>
          </w:p>
        </w:tc>
        <w:tc>
          <w:tcPr>
            <w:tcW w:w="1843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9FF" w:rsidRPr="005679FF" w:rsidRDefault="005679FF" w:rsidP="008D78EF">
            <w:r w:rsidRPr="005679FF">
              <w:t>31.01.11.150</w:t>
            </w:r>
          </w:p>
          <w:p w:rsidR="00FE029E" w:rsidRPr="009117D8" w:rsidRDefault="00FE029E" w:rsidP="008D78EF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9FF" w:rsidRPr="005679FF" w:rsidRDefault="005679FF" w:rsidP="008D78EF">
            <w:r w:rsidRPr="005679FF">
              <w:t>Мебель для сидения, преимущественно с металлическим каркасом</w:t>
            </w:r>
          </w:p>
          <w:p w:rsidR="00FE029E" w:rsidRPr="009117D8" w:rsidRDefault="00FE029E" w:rsidP="008D78EF"/>
        </w:tc>
        <w:tc>
          <w:tcPr>
            <w:tcW w:w="1233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9.1. Мебель для сидения с металлическим каркасом (кресло, стул)</w:t>
            </w:r>
          </w:p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233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9.1.1. Должности муниципальных служащих, замещающих руководителей муниципального органа (</w:t>
            </w:r>
            <w:r w:rsidR="008D6C6E">
              <w:t>Глава администрации Янтальского городского поселения</w:t>
            </w:r>
            <w:r w:rsidRPr="009117D8">
              <w:t xml:space="preserve">) </w:t>
            </w:r>
            <w:r w:rsidR="00876834">
              <w:t>Янтальского</w:t>
            </w:r>
            <w:r w:rsidRPr="009117D8">
              <w:t xml:space="preserve"> муниципального образования</w:t>
            </w:r>
          </w:p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 xml:space="preserve">материал (металл) 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 xml:space="preserve">материал 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металл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E029E" w:rsidRPr="009117D8" w:rsidRDefault="00FE029E" w:rsidP="008D78EF">
            <w:r w:rsidRPr="009117D8">
              <w:t>обивочные материалы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E029E" w:rsidRPr="009117D8" w:rsidRDefault="00FE029E" w:rsidP="008D78EF">
            <w:r w:rsidRPr="009117D8">
              <w:t>предельное значение – кожа натуральная; возможные значения: искусственная кожа/ мебельный (искусственный) мех/ искусственная замша (</w:t>
            </w:r>
            <w:proofErr w:type="spellStart"/>
            <w:r w:rsidRPr="009117D8">
              <w:t>микрофибра</w:t>
            </w:r>
            <w:proofErr w:type="spellEnd"/>
            <w:r w:rsidRPr="009117D8">
              <w:t>)/ ткань/ нетканые материалы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E029E" w:rsidRPr="009117D8" w:rsidRDefault="00FE029E" w:rsidP="008D78EF">
            <w:r w:rsidRPr="009117D8">
              <w:t>обивочные материалы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029E" w:rsidRPr="009117D8" w:rsidRDefault="00FE029E" w:rsidP="008D78EF">
            <w:r w:rsidRPr="009117D8">
              <w:t>предельное значение – кожа натуральная; возможные значения: искусственная кожа/ мебельный (искусственный) мех/ искусственная замша (</w:t>
            </w:r>
            <w:proofErr w:type="spellStart"/>
            <w:r w:rsidRPr="009117D8">
              <w:t>микрофибра</w:t>
            </w:r>
            <w:proofErr w:type="spellEnd"/>
            <w:r w:rsidRPr="009117D8">
              <w:t>)/ ткань/ нетканые материалы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383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Рубль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предельная цена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029E" w:rsidRPr="009117D8" w:rsidRDefault="00FE029E" w:rsidP="008D78EF"/>
        </w:tc>
        <w:tc>
          <w:tcPr>
            <w:tcW w:w="1985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предельная цена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не более 30 000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233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 xml:space="preserve">9.1.2. Должности муниципальных служащих, замещающих руководителей муниципального органа (руководитель (заместитель руководителя) структурного подразделения муниципального органа) </w:t>
            </w:r>
            <w:r w:rsidR="00876834">
              <w:t>Янтальского</w:t>
            </w:r>
            <w:r w:rsidRPr="009117D8">
              <w:t xml:space="preserve"> муниципального образования</w:t>
            </w:r>
          </w:p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материал (металл)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материал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металл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rPr>
          <w:trHeight w:val="10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обивочные материалы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 xml:space="preserve">предельное значение – искусственная кожа; возможные значения: мебельный (искусственный) </w:t>
            </w:r>
            <w:r w:rsidRPr="009117D8">
              <w:lastRenderedPageBreak/>
              <w:t>мех/ искусственная замша (</w:t>
            </w:r>
            <w:proofErr w:type="spellStart"/>
            <w:r w:rsidRPr="009117D8">
              <w:t>микрофибра</w:t>
            </w:r>
            <w:proofErr w:type="spellEnd"/>
            <w:r w:rsidRPr="009117D8">
              <w:t>)/ ткань/ нетканые материалы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lastRenderedPageBreak/>
              <w:t>обивочные материалы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 xml:space="preserve">предельное значение – искусственная кожа; возможные значения: мебельный (искусственный) мех/ </w:t>
            </w:r>
            <w:r w:rsidRPr="009117D8">
              <w:lastRenderedPageBreak/>
              <w:t>искусственная замша (</w:t>
            </w:r>
            <w:proofErr w:type="spellStart"/>
            <w:r w:rsidRPr="009117D8">
              <w:t>микрофибра</w:t>
            </w:r>
            <w:proofErr w:type="spellEnd"/>
            <w:r w:rsidRPr="009117D8">
              <w:t>)/ ткань/ нетканые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383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Рубль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предельная цена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предельная цена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не более 25 000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233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 xml:space="preserve">9.1.3. Должности муниципальных служащих, замещающих руководителей муниципального органа (иные должности муниципальных служащих муниципального органа) и работники, замещающие должности, не являющиеся должностями муниципальной службы в органах местного самоуправления </w:t>
            </w:r>
            <w:r w:rsidR="00876834">
              <w:t>Янтальского</w:t>
            </w:r>
            <w:r w:rsidRPr="009117D8">
              <w:t xml:space="preserve"> муниципального образования</w:t>
            </w:r>
          </w:p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материал (металл)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материал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металл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обивочные материалы</w:t>
            </w:r>
          </w:p>
        </w:tc>
        <w:tc>
          <w:tcPr>
            <w:tcW w:w="1842" w:type="dxa"/>
          </w:tcPr>
          <w:p w:rsidR="00FE029E" w:rsidRPr="009117D8" w:rsidRDefault="00FE029E" w:rsidP="008D78EF">
            <w:r w:rsidRPr="009117D8">
              <w:t>предельное значение – ткань; возможные значения: мебельный (искусственный) мех/ искусственная замша (</w:t>
            </w:r>
            <w:proofErr w:type="spellStart"/>
            <w:r w:rsidRPr="009117D8">
              <w:t>микрофибра</w:t>
            </w:r>
            <w:proofErr w:type="spellEnd"/>
            <w:r w:rsidRPr="009117D8">
              <w:t>)/ ткань/ нетканые материалы</w:t>
            </w:r>
          </w:p>
        </w:tc>
        <w:tc>
          <w:tcPr>
            <w:tcW w:w="1985" w:type="dxa"/>
          </w:tcPr>
          <w:p w:rsidR="00FE029E" w:rsidRPr="009117D8" w:rsidRDefault="00FE029E" w:rsidP="008D78EF">
            <w:r w:rsidRPr="009117D8">
              <w:t>обивочные материалы</w:t>
            </w:r>
          </w:p>
        </w:tc>
        <w:tc>
          <w:tcPr>
            <w:tcW w:w="1984" w:type="dxa"/>
          </w:tcPr>
          <w:p w:rsidR="00FE029E" w:rsidRPr="009117D8" w:rsidRDefault="00FE029E" w:rsidP="008D78EF">
            <w:proofErr w:type="gramStart"/>
            <w:r w:rsidRPr="009117D8">
              <w:t>предельное значение – ткань; возможные значения: мебельный (искусственный) мех/ искусственная замша (микро-фибра)/ ткань/ нетканые материалы</w:t>
            </w:r>
            <w:proofErr w:type="gram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383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Рубль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предельная цена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предельная цена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не более    20 000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233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 xml:space="preserve">9.1.4. Руководитель (заместитель руководителя) и иные должности служащих, относящиеся к категории руководители, специалисты казенных и бюджетных учреждений </w:t>
            </w:r>
            <w:r w:rsidR="00876834">
              <w:t>Янтальского</w:t>
            </w:r>
            <w:r w:rsidRPr="009117D8">
              <w:t xml:space="preserve">  муниципального образования</w:t>
            </w:r>
          </w:p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материал (металл)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материал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металл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обивочные материалы</w:t>
            </w:r>
          </w:p>
        </w:tc>
        <w:tc>
          <w:tcPr>
            <w:tcW w:w="1842" w:type="dxa"/>
          </w:tcPr>
          <w:p w:rsidR="00FE029E" w:rsidRPr="009117D8" w:rsidRDefault="00FE029E" w:rsidP="008D78EF">
            <w:r w:rsidRPr="009117D8">
              <w:t xml:space="preserve">предельное значение – искусственная кожа; возможные значения: </w:t>
            </w:r>
            <w:r w:rsidRPr="009117D8">
              <w:lastRenderedPageBreak/>
              <w:t>мебельный (искусственный) мех/ искусственная замша (</w:t>
            </w:r>
            <w:proofErr w:type="spellStart"/>
            <w:r w:rsidRPr="009117D8">
              <w:t>микрофибра</w:t>
            </w:r>
            <w:proofErr w:type="spellEnd"/>
            <w:r w:rsidRPr="009117D8">
              <w:t>)/ ткань/ нетканые материалы</w:t>
            </w:r>
          </w:p>
        </w:tc>
        <w:tc>
          <w:tcPr>
            <w:tcW w:w="1985" w:type="dxa"/>
          </w:tcPr>
          <w:p w:rsidR="00FE029E" w:rsidRPr="009117D8" w:rsidRDefault="00FE029E" w:rsidP="008D78EF">
            <w:r w:rsidRPr="009117D8">
              <w:lastRenderedPageBreak/>
              <w:t>обивочные материалы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 xml:space="preserve">предельное значение – искусственная кожа; возможные значения: мебельный </w:t>
            </w:r>
            <w:r w:rsidRPr="009117D8">
              <w:lastRenderedPageBreak/>
              <w:t>(искусственный) мех/ искусственная замша (</w:t>
            </w:r>
            <w:proofErr w:type="spellStart"/>
            <w:r w:rsidRPr="009117D8">
              <w:t>микрофибра</w:t>
            </w:r>
            <w:proofErr w:type="spellEnd"/>
            <w:r w:rsidRPr="009117D8">
              <w:t>)/ ткань/ нетканые материалы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383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Рубль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предельная цена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предельная цена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не более 25 000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233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 xml:space="preserve">9.1.5. Работники, замещающие иные должности казенных и бюджетных учреждений </w:t>
            </w:r>
            <w:r w:rsidR="00876834">
              <w:t>Янтальского</w:t>
            </w:r>
            <w:r w:rsidRPr="009117D8">
              <w:t xml:space="preserve"> муниципального образования</w:t>
            </w:r>
          </w:p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материал (металл)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материал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металл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обивочные материалы</w:t>
            </w:r>
          </w:p>
        </w:tc>
        <w:tc>
          <w:tcPr>
            <w:tcW w:w="1842" w:type="dxa"/>
          </w:tcPr>
          <w:p w:rsidR="00FE029E" w:rsidRPr="009117D8" w:rsidRDefault="00FE029E" w:rsidP="008D78EF">
            <w:r w:rsidRPr="009117D8">
              <w:t>предельное значение – ткань; возможные значения: мебельный (искусственный) мех/ искусственная замша (</w:t>
            </w:r>
            <w:proofErr w:type="spellStart"/>
            <w:r w:rsidRPr="009117D8">
              <w:t>микрофибра</w:t>
            </w:r>
            <w:proofErr w:type="spellEnd"/>
            <w:r w:rsidRPr="009117D8">
              <w:t>)/ ткань/ нетканые материалы</w:t>
            </w:r>
          </w:p>
        </w:tc>
        <w:tc>
          <w:tcPr>
            <w:tcW w:w="1985" w:type="dxa"/>
          </w:tcPr>
          <w:p w:rsidR="00FE029E" w:rsidRPr="009117D8" w:rsidRDefault="00FE029E" w:rsidP="008D78EF">
            <w:r w:rsidRPr="009117D8">
              <w:t>обивочные материалы</w:t>
            </w:r>
          </w:p>
        </w:tc>
        <w:tc>
          <w:tcPr>
            <w:tcW w:w="1984" w:type="dxa"/>
          </w:tcPr>
          <w:p w:rsidR="00FE029E" w:rsidRPr="009117D8" w:rsidRDefault="00FE029E" w:rsidP="008D78EF">
            <w:proofErr w:type="gramStart"/>
            <w:r w:rsidRPr="009117D8">
              <w:t>предельное значение – ткань; возможные значения: мебельный (искусственный) мех/ искусственная замша (микро-фибра)/ ткань/ нетканые материалы</w:t>
            </w:r>
            <w:proofErr w:type="gram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383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Рубль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предельная цена</w:t>
            </w:r>
          </w:p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предельная цена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не более    20 000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9E" w:rsidRPr="009117D8" w:rsidRDefault="005376DE" w:rsidP="005376DE">
            <w:r w:rsidRPr="005376DE">
              <w:t>31.01.12.160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9E" w:rsidRPr="00E638CB" w:rsidRDefault="005376DE" w:rsidP="005376DE">
            <w:r w:rsidRPr="00E638CB">
              <w:rPr>
                <w:color w:val="222222"/>
                <w:shd w:val="clear" w:color="auto" w:fill="FFFFFF"/>
              </w:rPr>
              <w:t>Мебель для сидения, преимущественно с деревянным каркасом</w:t>
            </w:r>
          </w:p>
        </w:tc>
        <w:tc>
          <w:tcPr>
            <w:tcW w:w="1233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10.1. Мебель для сидения с деревянным каркасом (диван, кресло)</w:t>
            </w:r>
          </w:p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233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76834" w:rsidRDefault="00FE029E" w:rsidP="008D78EF">
            <w:r w:rsidRPr="009117D8">
              <w:t>10.1.1. Должности муниципальных служащих, замещающих руководителей муниципального органа</w:t>
            </w:r>
          </w:p>
          <w:p w:rsidR="00FE029E" w:rsidRPr="009117D8" w:rsidRDefault="00FE029E" w:rsidP="008D78EF">
            <w:r w:rsidRPr="009117D8">
              <w:t xml:space="preserve"> (</w:t>
            </w:r>
            <w:r w:rsidR="00876834">
              <w:t>Глава администрации Янтальского городского поселения</w:t>
            </w:r>
            <w:r w:rsidRPr="009117D8">
              <w:t xml:space="preserve">) </w:t>
            </w:r>
            <w:r w:rsidR="00876834">
              <w:t>Янтальского</w:t>
            </w:r>
            <w:r w:rsidRPr="009117D8">
              <w:t xml:space="preserve"> муниципального образования</w:t>
            </w:r>
          </w:p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материал (вид древесины)</w:t>
            </w:r>
          </w:p>
        </w:tc>
        <w:tc>
          <w:tcPr>
            <w:tcW w:w="1842" w:type="dxa"/>
          </w:tcPr>
          <w:p w:rsidR="00FE029E" w:rsidRPr="009117D8" w:rsidRDefault="00FE029E" w:rsidP="008D78EF">
            <w:r w:rsidRPr="009117D8">
              <w:t>предельное значение – массив древесины ценных пород (твердолиствен</w:t>
            </w:r>
            <w:r w:rsidRPr="009117D8">
              <w:lastRenderedPageBreak/>
              <w:t>ных и тропических) возможные значения: древесина хвойных и мягко лиственных пород: береза, лиственница, сосна, ель</w:t>
            </w:r>
          </w:p>
        </w:tc>
        <w:tc>
          <w:tcPr>
            <w:tcW w:w="1985" w:type="dxa"/>
          </w:tcPr>
          <w:p w:rsidR="00FE029E" w:rsidRPr="009117D8" w:rsidRDefault="00FE029E" w:rsidP="008D78EF">
            <w:r w:rsidRPr="009117D8">
              <w:lastRenderedPageBreak/>
              <w:t>материал (вид древесины)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предельное значение – массив древесины ценных пород (твердолиственн</w:t>
            </w:r>
            <w:r w:rsidRPr="009117D8">
              <w:lastRenderedPageBreak/>
              <w:t>ых и тропических); возможные значения: древесина хвойных и мягко лиственных пород: береза, лиственница, сосна, ель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/>
        </w:tc>
        <w:tc>
          <w:tcPr>
            <w:tcW w:w="1275" w:type="dxa"/>
            <w:tcBorders>
              <w:top w:val="single" w:sz="4" w:space="0" w:color="auto"/>
            </w:tcBorders>
          </w:tcPr>
          <w:p w:rsidR="00FE029E" w:rsidRPr="009117D8" w:rsidRDefault="00FE029E" w:rsidP="008D78EF"/>
        </w:tc>
        <w:tc>
          <w:tcPr>
            <w:tcW w:w="1702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обивочные материалы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предельное значение – кожа натуральная; возможные значения: искусственная кожа; мебельный (искусственный) мех/ искусственная замша (</w:t>
            </w:r>
            <w:proofErr w:type="spellStart"/>
            <w:r w:rsidRPr="009117D8">
              <w:t>микрофибра</w:t>
            </w:r>
            <w:proofErr w:type="spellEnd"/>
            <w:r w:rsidRPr="009117D8">
              <w:t>)/ ткань/ нетканые материалы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обивочные материалы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предельное значение – кожа натуральная; возможные значения: искусственная кожа; мебельный (искусственный) мех/ искусственная замша (</w:t>
            </w:r>
            <w:proofErr w:type="spellStart"/>
            <w:r w:rsidRPr="009117D8">
              <w:t>микрофибра</w:t>
            </w:r>
            <w:proofErr w:type="spellEnd"/>
            <w:r w:rsidRPr="009117D8">
              <w:t>)/ ткань/ нетканые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383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Рубль</w:t>
            </w:r>
          </w:p>
        </w:tc>
        <w:tc>
          <w:tcPr>
            <w:tcW w:w="1702" w:type="dxa"/>
          </w:tcPr>
          <w:p w:rsidR="00FE029E" w:rsidRPr="009117D8" w:rsidRDefault="00FE029E" w:rsidP="008D78EF"/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предельная цена за единицу товара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не более 30 000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233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 xml:space="preserve">10.1.2. Должности муниципальных служащих, замещающих руководителей муниципального органа (руководитель (заместитель руководителя) структурного подразделения муниципального органа) и иные должности муниципальных служащих муниципального органа </w:t>
            </w:r>
            <w:r w:rsidR="00876834">
              <w:t>Янтальского</w:t>
            </w:r>
            <w:r w:rsidRPr="009117D8">
              <w:t xml:space="preserve"> муниципального образования</w:t>
            </w:r>
          </w:p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материал (вид древесины)</w:t>
            </w:r>
          </w:p>
        </w:tc>
        <w:tc>
          <w:tcPr>
            <w:tcW w:w="1842" w:type="dxa"/>
          </w:tcPr>
          <w:p w:rsidR="00FE029E" w:rsidRPr="009117D8" w:rsidRDefault="00FE029E" w:rsidP="008D78EF">
            <w:r w:rsidRPr="009117D8">
              <w:t xml:space="preserve">возможное значение – древесина хвойных и мягко-лиственных пород: береза, </w:t>
            </w:r>
            <w:r w:rsidRPr="009117D8">
              <w:lastRenderedPageBreak/>
              <w:t>лиственница, сосна, ель</w:t>
            </w:r>
          </w:p>
        </w:tc>
        <w:tc>
          <w:tcPr>
            <w:tcW w:w="1985" w:type="dxa"/>
          </w:tcPr>
          <w:p w:rsidR="00FE029E" w:rsidRPr="009117D8" w:rsidRDefault="00FE029E" w:rsidP="008D78EF">
            <w:r w:rsidRPr="009117D8">
              <w:lastRenderedPageBreak/>
              <w:t>материал (вид древесины)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 xml:space="preserve">возможное значение – древесина хвойных и мягко лиственных пород: береза, лиственница, </w:t>
            </w:r>
            <w:r w:rsidRPr="009117D8">
              <w:lastRenderedPageBreak/>
              <w:t>сосна, ель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обивочные материалы</w:t>
            </w:r>
          </w:p>
        </w:tc>
        <w:tc>
          <w:tcPr>
            <w:tcW w:w="1842" w:type="dxa"/>
          </w:tcPr>
          <w:p w:rsidR="00FE029E" w:rsidRPr="009117D8" w:rsidRDefault="00FE029E" w:rsidP="008D78EF">
            <w:r w:rsidRPr="009117D8">
              <w:t>предельное значение – искусственная кожа; возможные значения: мебельный (искусственный) мех/ искусственная замша (</w:t>
            </w:r>
            <w:proofErr w:type="spellStart"/>
            <w:r w:rsidRPr="009117D8">
              <w:t>микрофибра</w:t>
            </w:r>
            <w:proofErr w:type="spellEnd"/>
            <w:r w:rsidRPr="009117D8">
              <w:t>)/ ткань/ нетканые материалы</w:t>
            </w:r>
          </w:p>
        </w:tc>
        <w:tc>
          <w:tcPr>
            <w:tcW w:w="1985" w:type="dxa"/>
          </w:tcPr>
          <w:p w:rsidR="00FE029E" w:rsidRPr="009117D8" w:rsidRDefault="00FE029E" w:rsidP="008D78EF">
            <w:r w:rsidRPr="009117D8">
              <w:t>обивочные материалы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предельное значение – искусственная кожа; возможные значения: мебельный (искусственный) мех/ искусственная замша (</w:t>
            </w:r>
            <w:proofErr w:type="spellStart"/>
            <w:r w:rsidRPr="009117D8">
              <w:t>микрофибра</w:t>
            </w:r>
            <w:proofErr w:type="spellEnd"/>
            <w:r w:rsidRPr="009117D8">
              <w:t>)/ ткань/ нетканые материалы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383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Рубль</w:t>
            </w:r>
          </w:p>
        </w:tc>
        <w:tc>
          <w:tcPr>
            <w:tcW w:w="1702" w:type="dxa"/>
          </w:tcPr>
          <w:p w:rsidR="00FE029E" w:rsidRPr="009117D8" w:rsidRDefault="00FE029E" w:rsidP="008D78EF"/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предельная цена за единицу товара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не более 25 000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233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 xml:space="preserve">10.1.3. Руководитель (заместитель руководителя) и иные должности служащих, относящиеся к категории руководители, специалисты казенных и бюджетных учреждений </w:t>
            </w:r>
            <w:r w:rsidR="0002727D">
              <w:t>Янтальского</w:t>
            </w:r>
            <w:r w:rsidRPr="009117D8">
              <w:t xml:space="preserve">  муниципального образования</w:t>
            </w:r>
          </w:p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материал (вид древесины)</w:t>
            </w:r>
          </w:p>
        </w:tc>
        <w:tc>
          <w:tcPr>
            <w:tcW w:w="1842" w:type="dxa"/>
          </w:tcPr>
          <w:p w:rsidR="00FE029E" w:rsidRPr="009117D8" w:rsidRDefault="00FE029E" w:rsidP="008D78EF">
            <w:r w:rsidRPr="009117D8">
              <w:t>возможное значение – древесина хвойных и мягко-лиственных пород: береза, лиственница, сосна, ель</w:t>
            </w:r>
          </w:p>
        </w:tc>
        <w:tc>
          <w:tcPr>
            <w:tcW w:w="1985" w:type="dxa"/>
          </w:tcPr>
          <w:p w:rsidR="00FE029E" w:rsidRPr="009117D8" w:rsidRDefault="00FE029E" w:rsidP="008D78EF">
            <w:r w:rsidRPr="009117D8">
              <w:t>материал (вид древесины)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возможное значение – древесина хвойных и мягко лиственных пород: береза, лиственница, сосна, ель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обивочные материалы</w:t>
            </w:r>
          </w:p>
        </w:tc>
        <w:tc>
          <w:tcPr>
            <w:tcW w:w="1842" w:type="dxa"/>
          </w:tcPr>
          <w:p w:rsidR="00FE029E" w:rsidRPr="009117D8" w:rsidRDefault="00FE029E" w:rsidP="008D78EF">
            <w:r w:rsidRPr="009117D8">
              <w:t xml:space="preserve">предельное значение – искусственная кожа; возможные значения: мебельный (искусственный) </w:t>
            </w:r>
            <w:r w:rsidRPr="009117D8">
              <w:lastRenderedPageBreak/>
              <w:t>мех/ искусственная замша (</w:t>
            </w:r>
            <w:proofErr w:type="spellStart"/>
            <w:r w:rsidRPr="009117D8">
              <w:t>микрофибра</w:t>
            </w:r>
            <w:proofErr w:type="spellEnd"/>
            <w:r w:rsidRPr="009117D8">
              <w:t>)/ ткань/ нетканые материалы</w:t>
            </w:r>
          </w:p>
        </w:tc>
        <w:tc>
          <w:tcPr>
            <w:tcW w:w="1985" w:type="dxa"/>
          </w:tcPr>
          <w:p w:rsidR="00FE029E" w:rsidRPr="009117D8" w:rsidRDefault="00FE029E" w:rsidP="008D78EF">
            <w:r w:rsidRPr="009117D8">
              <w:lastRenderedPageBreak/>
              <w:t>обивочные материалы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 xml:space="preserve">предельное значение – искусственная кожа; возможные значения: мебельный (искусственный) мех/ </w:t>
            </w:r>
            <w:r w:rsidRPr="009117D8">
              <w:lastRenderedPageBreak/>
              <w:t>искусственная замша (</w:t>
            </w:r>
            <w:proofErr w:type="spellStart"/>
            <w:r w:rsidRPr="009117D8">
              <w:t>микрофибра</w:t>
            </w:r>
            <w:proofErr w:type="spellEnd"/>
            <w:r w:rsidRPr="009117D8">
              <w:t>)/ ткань/ нетканые материалы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383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Рубль</w:t>
            </w:r>
          </w:p>
        </w:tc>
        <w:tc>
          <w:tcPr>
            <w:tcW w:w="1702" w:type="dxa"/>
          </w:tcPr>
          <w:p w:rsidR="00FE029E" w:rsidRPr="009117D8" w:rsidRDefault="00FE029E" w:rsidP="008D78EF"/>
        </w:tc>
        <w:tc>
          <w:tcPr>
            <w:tcW w:w="1842" w:type="dxa"/>
          </w:tcPr>
          <w:p w:rsidR="00FE029E" w:rsidRPr="009117D8" w:rsidRDefault="00FE029E" w:rsidP="008D78EF"/>
        </w:tc>
        <w:tc>
          <w:tcPr>
            <w:tcW w:w="1985" w:type="dxa"/>
          </w:tcPr>
          <w:p w:rsidR="00FE029E" w:rsidRPr="009117D8" w:rsidRDefault="00FE029E" w:rsidP="008D78EF">
            <w:r w:rsidRPr="009117D8">
              <w:t>предельная цена за единицу товара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не более 25 000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233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10.2. Мебель для сидения с деревянным каркасом (кресло, стул)</w:t>
            </w:r>
          </w:p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233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 xml:space="preserve">10.2.1. Должности муниципальных служащих, замещающих руководителей муниципального органа (иные должности муниципальных служащих муниципального органа) и работники, замещающие должности, не являющиеся должностями муниципальной службы в органах местного самоуправления </w:t>
            </w:r>
            <w:r w:rsidR="0002727D">
              <w:t>Янтальского</w:t>
            </w:r>
            <w:r w:rsidRPr="009117D8">
              <w:t xml:space="preserve"> муниципального образования</w:t>
            </w:r>
          </w:p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материал (вид древесины)</w:t>
            </w:r>
          </w:p>
        </w:tc>
        <w:tc>
          <w:tcPr>
            <w:tcW w:w="1842" w:type="dxa"/>
          </w:tcPr>
          <w:p w:rsidR="00FE029E" w:rsidRPr="009117D8" w:rsidRDefault="00FE029E" w:rsidP="008D78EF">
            <w:r w:rsidRPr="009117D8">
              <w:t>возможное значение – древесина хвойных и мягко лиственных пород: береза, лиственница, сосна, ель</w:t>
            </w:r>
          </w:p>
        </w:tc>
        <w:tc>
          <w:tcPr>
            <w:tcW w:w="1985" w:type="dxa"/>
          </w:tcPr>
          <w:p w:rsidR="00FE029E" w:rsidRPr="009117D8" w:rsidRDefault="00FE029E" w:rsidP="008D78EF">
            <w:r w:rsidRPr="009117D8">
              <w:t>материал (вид древесины)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возможное значение – древесина хвойных и мягко лиственных пород: береза, лиственница, сосна, ель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обивочные материалы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proofErr w:type="gramStart"/>
            <w:r w:rsidRPr="009117D8"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9117D8">
              <w:t>микрофибра</w:t>
            </w:r>
            <w:proofErr w:type="spellEnd"/>
            <w:r w:rsidRPr="009117D8">
              <w:t>), ткань, нетканые материалы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обивочные материалы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proofErr w:type="gramStart"/>
            <w:r w:rsidRPr="009117D8"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9117D8">
              <w:t>микрофибра</w:t>
            </w:r>
            <w:proofErr w:type="spellEnd"/>
            <w:r w:rsidRPr="009117D8">
              <w:t>), ткань, нетканые материалы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FE029E" w:rsidRPr="009117D8" w:rsidRDefault="00FE029E" w:rsidP="008D78EF">
            <w:r w:rsidRPr="009117D8">
              <w:t>383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029E" w:rsidRPr="009117D8" w:rsidRDefault="00FE029E" w:rsidP="008D78EF">
            <w:r w:rsidRPr="009117D8">
              <w:t>Рубль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E029E" w:rsidRPr="009117D8" w:rsidRDefault="00FE029E" w:rsidP="008D78EF"/>
        </w:tc>
        <w:tc>
          <w:tcPr>
            <w:tcW w:w="1842" w:type="dxa"/>
            <w:tcBorders>
              <w:bottom w:val="single" w:sz="4" w:space="0" w:color="auto"/>
            </w:tcBorders>
          </w:tcPr>
          <w:p w:rsidR="00FE029E" w:rsidRPr="009117D8" w:rsidRDefault="00FE029E" w:rsidP="008D78EF"/>
        </w:tc>
        <w:tc>
          <w:tcPr>
            <w:tcW w:w="1985" w:type="dxa"/>
            <w:tcBorders>
              <w:bottom w:val="single" w:sz="4" w:space="0" w:color="auto"/>
            </w:tcBorders>
          </w:tcPr>
          <w:p w:rsidR="00FE029E" w:rsidRPr="009117D8" w:rsidRDefault="00FE029E" w:rsidP="008D78EF">
            <w:r w:rsidRPr="009117D8">
              <w:t>предельная цена за единицу товара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029E" w:rsidRPr="009117D8" w:rsidRDefault="00FE029E" w:rsidP="008D78EF">
            <w:r w:rsidRPr="009117D8">
              <w:t>не более   20 000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pPr>
              <w:rPr>
                <w:highlight w:val="yellow"/>
              </w:rPr>
            </w:pPr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233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 xml:space="preserve">10.2.2. Работники, замещающие иные должности казенных и бюджетных учреждений </w:t>
            </w:r>
            <w:r w:rsidR="0002727D">
              <w:t>Янтальского</w:t>
            </w:r>
            <w:r w:rsidRPr="009117D8">
              <w:t xml:space="preserve">  муниципального образования</w:t>
            </w:r>
          </w:p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E029E" w:rsidRPr="009117D8" w:rsidRDefault="00FE029E" w:rsidP="008D78EF">
            <w:r w:rsidRPr="009117D8">
              <w:t>материал (вид древесины)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E029E" w:rsidRPr="009117D8" w:rsidRDefault="00FE029E" w:rsidP="008D78EF">
            <w:r w:rsidRPr="009117D8">
              <w:t>возможное значение – древесина хвойных и мягко лиственных пород: береза, лиственница, сосна, ель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E029E" w:rsidRPr="009117D8" w:rsidRDefault="00FE029E" w:rsidP="008D78EF">
            <w:r w:rsidRPr="009117D8">
              <w:t>материал (вид древесины)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029E" w:rsidRPr="009117D8" w:rsidRDefault="00FE029E" w:rsidP="008D78EF">
            <w:r w:rsidRPr="009117D8">
              <w:t>возможное значение – древесина хвойных и мягко лиственных пород: береза, лиственница, сосна, ель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E029E" w:rsidRPr="009117D8" w:rsidRDefault="00FE029E" w:rsidP="008D78EF">
            <w:r w:rsidRPr="009117D8">
              <w:t>обивочные материалы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E029E" w:rsidRPr="009117D8" w:rsidRDefault="00FE029E" w:rsidP="008D78EF">
            <w:proofErr w:type="gramStart"/>
            <w:r w:rsidRPr="009117D8"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9117D8">
              <w:t>микрофибра</w:t>
            </w:r>
            <w:proofErr w:type="spellEnd"/>
            <w:r w:rsidRPr="009117D8">
              <w:t>), ткань, нетканые материалы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E029E" w:rsidRPr="009117D8" w:rsidRDefault="00FE029E" w:rsidP="008D78EF">
            <w:r w:rsidRPr="009117D8">
              <w:t>обивочные материалы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029E" w:rsidRPr="009117D8" w:rsidRDefault="00FE029E" w:rsidP="008D78EF">
            <w:proofErr w:type="gramStart"/>
            <w:r w:rsidRPr="009117D8"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9117D8">
              <w:t>микрофибра</w:t>
            </w:r>
            <w:proofErr w:type="spellEnd"/>
            <w:r w:rsidRPr="009117D8">
              <w:t>), ткань, нетканые материалы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FE029E" w:rsidRPr="009117D8" w:rsidRDefault="00FE029E" w:rsidP="008D78EF">
            <w:r w:rsidRPr="009117D8">
              <w:t>383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029E" w:rsidRPr="009117D8" w:rsidRDefault="00FE029E" w:rsidP="008D78EF">
            <w:r w:rsidRPr="009117D8">
              <w:t>Рубль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E029E" w:rsidRPr="009117D8" w:rsidRDefault="00FE029E" w:rsidP="008D78EF"/>
        </w:tc>
        <w:tc>
          <w:tcPr>
            <w:tcW w:w="1842" w:type="dxa"/>
            <w:tcBorders>
              <w:bottom w:val="single" w:sz="4" w:space="0" w:color="auto"/>
            </w:tcBorders>
          </w:tcPr>
          <w:p w:rsidR="00FE029E" w:rsidRPr="009117D8" w:rsidRDefault="00FE029E" w:rsidP="008D78EF"/>
        </w:tc>
        <w:tc>
          <w:tcPr>
            <w:tcW w:w="1985" w:type="dxa"/>
            <w:tcBorders>
              <w:bottom w:val="single" w:sz="4" w:space="0" w:color="auto"/>
            </w:tcBorders>
          </w:tcPr>
          <w:p w:rsidR="00FE029E" w:rsidRPr="009117D8" w:rsidRDefault="00FE029E" w:rsidP="008D78EF">
            <w:r w:rsidRPr="009117D8">
              <w:t>предельная цена за единицу товара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029E" w:rsidRPr="009117D8" w:rsidRDefault="00FE029E" w:rsidP="008D78EF">
            <w:r w:rsidRPr="009117D8">
              <w:t>не более   20 000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pPr>
              <w:rPr>
                <w:highlight w:val="yellow"/>
              </w:rPr>
            </w:pPr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11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9FF" w:rsidRPr="005679FF" w:rsidRDefault="005679FF" w:rsidP="008D78EF">
            <w:r w:rsidRPr="005679FF">
              <w:t>31.01.12.110</w:t>
            </w:r>
          </w:p>
          <w:p w:rsidR="00FE029E" w:rsidRPr="009117D8" w:rsidRDefault="00FE029E" w:rsidP="008D78EF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9FF" w:rsidRPr="005679FF" w:rsidRDefault="005679FF" w:rsidP="008D78EF">
            <w:r w:rsidRPr="005679FF">
              <w:t>Столы письменные деревянные для офисов, административных помещений</w:t>
            </w:r>
          </w:p>
          <w:p w:rsidR="00FE029E" w:rsidRPr="009117D8" w:rsidRDefault="00FE029E" w:rsidP="008D78EF"/>
        </w:tc>
        <w:tc>
          <w:tcPr>
            <w:tcW w:w="1233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11.1. Мебель деревянная для офисов, административных помещений (столы, шкафы, тумбы и тому подобное)</w:t>
            </w:r>
          </w:p>
        </w:tc>
      </w:tr>
      <w:tr w:rsidR="00FE029E" w:rsidRPr="009117D8" w:rsidTr="004925E9">
        <w:trPr>
          <w:trHeight w:val="1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233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 xml:space="preserve">11.1.1. Должности муниципальных служащих, замещающих руководителей муниципального органа </w:t>
            </w:r>
            <w:proofErr w:type="gramStart"/>
            <w:r w:rsidRPr="009117D8">
              <w:t>(</w:t>
            </w:r>
            <w:r w:rsidR="0002727D">
              <w:t xml:space="preserve"> </w:t>
            </w:r>
            <w:proofErr w:type="gramEnd"/>
            <w:r w:rsidR="0002727D">
              <w:t>Глава администрации Янтальского городского поселения</w:t>
            </w:r>
            <w:r w:rsidRPr="009117D8">
              <w:t xml:space="preserve">) </w:t>
            </w:r>
            <w:r w:rsidR="00176384">
              <w:t>Янтальского</w:t>
            </w:r>
            <w:r w:rsidRPr="009117D8">
              <w:t xml:space="preserve"> муниципального образования</w:t>
            </w:r>
          </w:p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материал (вид древесины)</w:t>
            </w:r>
          </w:p>
        </w:tc>
        <w:tc>
          <w:tcPr>
            <w:tcW w:w="1842" w:type="dxa"/>
          </w:tcPr>
          <w:p w:rsidR="00FE029E" w:rsidRPr="009117D8" w:rsidRDefault="00FE029E" w:rsidP="008D78EF">
            <w:r w:rsidRPr="009117D8">
              <w:t>предельное значение – массив древесины ценных пород (</w:t>
            </w:r>
            <w:proofErr w:type="gramStart"/>
            <w:r w:rsidRPr="009117D8">
              <w:t>твердо лиственных</w:t>
            </w:r>
            <w:proofErr w:type="gramEnd"/>
            <w:r w:rsidRPr="009117D8">
              <w:t xml:space="preserve"> и тропических); </w:t>
            </w:r>
            <w:r w:rsidRPr="009117D8">
              <w:lastRenderedPageBreak/>
              <w:t>возможные значения: древесина хвойных и мягко лиственных пород</w:t>
            </w:r>
          </w:p>
        </w:tc>
        <w:tc>
          <w:tcPr>
            <w:tcW w:w="1985" w:type="dxa"/>
          </w:tcPr>
          <w:p w:rsidR="00FE029E" w:rsidRPr="009117D8" w:rsidRDefault="00FE029E" w:rsidP="008D78EF">
            <w:r w:rsidRPr="009117D8">
              <w:lastRenderedPageBreak/>
              <w:t>материал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предельное значение – массив древесины ценных пород (</w:t>
            </w:r>
            <w:proofErr w:type="spellStart"/>
            <w:proofErr w:type="gramStart"/>
            <w:r w:rsidRPr="009117D8">
              <w:t>твердо-лиственных</w:t>
            </w:r>
            <w:proofErr w:type="spellEnd"/>
            <w:proofErr w:type="gramEnd"/>
            <w:r w:rsidRPr="009117D8">
              <w:t xml:space="preserve"> и тропических); </w:t>
            </w:r>
            <w:r w:rsidRPr="009117D8">
              <w:lastRenderedPageBreak/>
              <w:t>возможные значения: древесина хвойных и мягко-лиственных</w:t>
            </w:r>
          </w:p>
          <w:p w:rsidR="00FE029E" w:rsidRPr="009117D8" w:rsidRDefault="00FE029E" w:rsidP="008D78EF">
            <w:r w:rsidRPr="009117D8">
              <w:t xml:space="preserve">пород/  среднеплотная </w:t>
            </w:r>
            <w:proofErr w:type="spellStart"/>
            <w:proofErr w:type="gramStart"/>
            <w:r w:rsidRPr="009117D8">
              <w:t>древесно-волокнистая</w:t>
            </w:r>
            <w:proofErr w:type="spellEnd"/>
            <w:proofErr w:type="gramEnd"/>
            <w:r w:rsidRPr="009117D8">
              <w:t xml:space="preserve"> плита (</w:t>
            </w:r>
            <w:r w:rsidRPr="009117D8">
              <w:rPr>
                <w:lang w:val="en-US"/>
              </w:rPr>
              <w:t>MDF</w:t>
            </w:r>
            <w:r w:rsidRPr="009117D8">
              <w:t>) (далее – МДФ)/ листовая древесностружечная плита (далее – ЛДСП)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lastRenderedPageBreak/>
              <w:t>На основании анализа рынка данных товаров установлено, что мебель деревянная для офисов и административн</w:t>
            </w:r>
            <w:r w:rsidRPr="009117D8">
              <w:lastRenderedPageBreak/>
              <w:t xml:space="preserve">ых помещений производится также из  менее дорогостоящих  материалов (МДФ/ ЛДСП/ фанера), в </w:t>
            </w:r>
            <w:proofErr w:type="gramStart"/>
            <w:r w:rsidRPr="009117D8">
              <w:t>связи</w:t>
            </w:r>
            <w:proofErr w:type="gramEnd"/>
            <w:r w:rsidRPr="009117D8">
              <w:t xml:space="preserve"> с чем перечень значения возможных характеристик мебели   дополнен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383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Рубль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E029E" w:rsidRPr="009117D8" w:rsidRDefault="00FE029E" w:rsidP="008D78EF"/>
        </w:tc>
        <w:tc>
          <w:tcPr>
            <w:tcW w:w="1842" w:type="dxa"/>
            <w:tcBorders>
              <w:top w:val="single" w:sz="4" w:space="0" w:color="auto"/>
            </w:tcBorders>
          </w:tcPr>
          <w:p w:rsidR="00FE029E" w:rsidRPr="009117D8" w:rsidRDefault="00FE029E" w:rsidP="008D78EF"/>
        </w:tc>
        <w:tc>
          <w:tcPr>
            <w:tcW w:w="1985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предельная цена за единицу товара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не более 30 000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233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 xml:space="preserve">11.1.2. Должности муниципальных служащих, замещающих руководителей муниципального органа (руководитель (заместитель руководителя) структурного подразделения муниципального органа) </w:t>
            </w:r>
            <w:r w:rsidR="00176384">
              <w:t>Янтальского</w:t>
            </w:r>
            <w:r w:rsidRPr="009117D8">
              <w:t xml:space="preserve"> муниципального образования</w:t>
            </w:r>
          </w:p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материал (вид древесины)</w:t>
            </w:r>
          </w:p>
        </w:tc>
        <w:tc>
          <w:tcPr>
            <w:tcW w:w="1842" w:type="dxa"/>
          </w:tcPr>
          <w:p w:rsidR="00FE029E" w:rsidRPr="009117D8" w:rsidRDefault="00FE029E" w:rsidP="008D78EF">
            <w:r w:rsidRPr="009117D8">
              <w:t>возможные значения – древесина хвойных и мягко лиственных пород</w:t>
            </w:r>
          </w:p>
        </w:tc>
        <w:tc>
          <w:tcPr>
            <w:tcW w:w="1985" w:type="dxa"/>
          </w:tcPr>
          <w:p w:rsidR="00FE029E" w:rsidRPr="009117D8" w:rsidRDefault="00FE029E" w:rsidP="008D78EF">
            <w:r w:rsidRPr="009117D8">
              <w:t>материал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возможные значения – древесина хвойных и мягко лиственных пород/ МДФ/ ЛДСП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 xml:space="preserve">На основании анализа рынка данных товаров установлено, что мебель деревянная для офисов и административных помещений производится  также из  менее дорогостоящих  материалов (МДФ/ ЛДСП/ фанера), в </w:t>
            </w:r>
            <w:proofErr w:type="gramStart"/>
            <w:r w:rsidRPr="009117D8">
              <w:t>связи</w:t>
            </w:r>
            <w:proofErr w:type="gramEnd"/>
            <w:r w:rsidRPr="009117D8">
              <w:t xml:space="preserve"> с чем перечень </w:t>
            </w:r>
            <w:r w:rsidRPr="009117D8">
              <w:lastRenderedPageBreak/>
              <w:t>значения возможных характеристик мебели   дополнен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383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Рубль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E029E" w:rsidRPr="009117D8" w:rsidRDefault="00FE029E" w:rsidP="008D78EF"/>
        </w:tc>
        <w:tc>
          <w:tcPr>
            <w:tcW w:w="1842" w:type="dxa"/>
            <w:tcBorders>
              <w:top w:val="single" w:sz="4" w:space="0" w:color="auto"/>
            </w:tcBorders>
          </w:tcPr>
          <w:p w:rsidR="00FE029E" w:rsidRPr="009117D8" w:rsidRDefault="00FE029E" w:rsidP="008D78EF"/>
        </w:tc>
        <w:tc>
          <w:tcPr>
            <w:tcW w:w="1985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предельная цена за единицу товара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029E" w:rsidRPr="009117D8" w:rsidRDefault="00FE029E" w:rsidP="008D78EF">
            <w:r w:rsidRPr="009117D8">
              <w:t>не более 20 000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233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 xml:space="preserve">11.1.3. Должности муниципальных служащих, замещающих руководителей муниципального органа (иные должности муниципальных служащих муниципального органа) и работники, замещающие должности, не являющиеся должностями муниципальной службы в органах местного самоуправления </w:t>
            </w:r>
            <w:r w:rsidR="00176384">
              <w:t xml:space="preserve"> Янтальского</w:t>
            </w:r>
            <w:r w:rsidRPr="009117D8">
              <w:t xml:space="preserve"> муниципального образования</w:t>
            </w:r>
          </w:p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</w:tcPr>
          <w:p w:rsidR="00FE029E" w:rsidRPr="009117D8" w:rsidRDefault="00FE029E" w:rsidP="008D78EF">
            <w:r w:rsidRPr="009117D8">
              <w:t>материал (вид древесины)</w:t>
            </w:r>
          </w:p>
        </w:tc>
        <w:tc>
          <w:tcPr>
            <w:tcW w:w="1842" w:type="dxa"/>
          </w:tcPr>
          <w:p w:rsidR="00FE029E" w:rsidRPr="009117D8" w:rsidRDefault="00FE029E" w:rsidP="008D78EF">
            <w:r w:rsidRPr="009117D8">
              <w:t>возможные значения – древесина хвойных и мягко лиственных пород</w:t>
            </w:r>
          </w:p>
        </w:tc>
        <w:tc>
          <w:tcPr>
            <w:tcW w:w="1985" w:type="dxa"/>
          </w:tcPr>
          <w:p w:rsidR="00FE029E" w:rsidRPr="009117D8" w:rsidRDefault="00FE029E" w:rsidP="008D78EF">
            <w:r w:rsidRPr="009117D8">
              <w:t>материал</w:t>
            </w:r>
          </w:p>
        </w:tc>
        <w:tc>
          <w:tcPr>
            <w:tcW w:w="1984" w:type="dxa"/>
          </w:tcPr>
          <w:p w:rsidR="00FE029E" w:rsidRPr="009117D8" w:rsidRDefault="00FE029E" w:rsidP="008D78EF">
            <w:r w:rsidRPr="009117D8">
              <w:t>возможные значения – древесина хвойных и мягко лиственных пород/ МДФ/ ЛДСП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 xml:space="preserve">На основании анализа рынка данных товаров установлено, что мебель деревянная для офисов и административных помещений производится  также из  менее дорогостоящих  материалов (МДФ/ ЛДСП/ фанера), в </w:t>
            </w:r>
            <w:proofErr w:type="gramStart"/>
            <w:r w:rsidRPr="009117D8">
              <w:t>связи</w:t>
            </w:r>
            <w:proofErr w:type="gramEnd"/>
            <w:r w:rsidRPr="009117D8">
              <w:t xml:space="preserve"> с чем перечень значения возможных характеристик мебели   дополнен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383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E029E" w:rsidRPr="009117D8" w:rsidRDefault="00FE029E" w:rsidP="008D78EF">
            <w:r w:rsidRPr="009117D8">
              <w:t>Рубль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E029E" w:rsidRPr="009117D8" w:rsidRDefault="00FE029E" w:rsidP="008D78EF"/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E029E" w:rsidRPr="009117D8" w:rsidRDefault="00FE029E" w:rsidP="008D78EF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029E" w:rsidRPr="009117D8" w:rsidRDefault="00FE029E" w:rsidP="008D78EF">
            <w:r w:rsidRPr="009117D8">
              <w:t>предельная цена за единицу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E029E" w:rsidRPr="009117D8" w:rsidRDefault="00FE029E" w:rsidP="008D78EF">
            <w:r w:rsidRPr="009117D8">
              <w:t>не более 20 000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233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 xml:space="preserve">11.1.4. Руководитель (заместитель руководителя) и иные должности служащих, относящиеся к категории руководители, специалисты казенных и бюджетных учреждений </w:t>
            </w:r>
            <w:r w:rsidR="00176384">
              <w:t>Янтальского</w:t>
            </w:r>
            <w:r w:rsidRPr="009117D8">
              <w:t xml:space="preserve">  муниципального образования</w:t>
            </w:r>
          </w:p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E029E" w:rsidRPr="009117D8" w:rsidRDefault="00FE029E" w:rsidP="008D78EF">
            <w:r w:rsidRPr="009117D8">
              <w:t xml:space="preserve">материал (вид </w:t>
            </w:r>
            <w:r w:rsidRPr="009117D8">
              <w:lastRenderedPageBreak/>
              <w:t>древесины)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E029E" w:rsidRPr="009117D8" w:rsidRDefault="00FE029E" w:rsidP="008D78EF">
            <w:r w:rsidRPr="009117D8">
              <w:lastRenderedPageBreak/>
              <w:t xml:space="preserve">возможные </w:t>
            </w:r>
            <w:r w:rsidRPr="009117D8">
              <w:lastRenderedPageBreak/>
              <w:t>значения – древесина хвойных и мягко лиственных пород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029E" w:rsidRPr="009117D8" w:rsidRDefault="00FE029E" w:rsidP="008D78EF">
            <w:r w:rsidRPr="009117D8">
              <w:lastRenderedPageBreak/>
              <w:t>материал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E029E" w:rsidRPr="009117D8" w:rsidRDefault="00FE029E" w:rsidP="008D78EF">
            <w:r w:rsidRPr="009117D8">
              <w:t xml:space="preserve">возможные </w:t>
            </w:r>
            <w:r w:rsidRPr="009117D8">
              <w:lastRenderedPageBreak/>
              <w:t>значения – древесина хвойных и мягко лиственных пород/ МДФ/ ЛДСП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lastRenderedPageBreak/>
              <w:t xml:space="preserve">На основании </w:t>
            </w:r>
            <w:r w:rsidRPr="009117D8">
              <w:lastRenderedPageBreak/>
              <w:t xml:space="preserve">анализа рынка данных товаров установлено, что мебель деревянная для офисов и административных помещений производится  также из  менее дорогостоящих  материалов (МДФ/ ЛДСП/ фанера), в </w:t>
            </w:r>
            <w:proofErr w:type="gramStart"/>
            <w:r w:rsidRPr="009117D8">
              <w:t>связи</w:t>
            </w:r>
            <w:proofErr w:type="gramEnd"/>
            <w:r w:rsidRPr="009117D8">
              <w:t xml:space="preserve"> с чем перечень значения возможных характеристик мебели   дополнен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383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E029E" w:rsidRPr="009117D8" w:rsidRDefault="00FE029E" w:rsidP="008D78EF">
            <w:r w:rsidRPr="009117D8">
              <w:t>Рубль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E029E" w:rsidRPr="009117D8" w:rsidRDefault="00FE029E" w:rsidP="008D78EF"/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E029E" w:rsidRPr="009117D8" w:rsidRDefault="00FE029E" w:rsidP="008D78EF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029E" w:rsidRPr="009117D8" w:rsidRDefault="00FE029E" w:rsidP="008D78EF">
            <w:r w:rsidRPr="009117D8">
              <w:t>предельная цена за единицу товара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E029E" w:rsidRPr="009117D8" w:rsidRDefault="00FE029E" w:rsidP="008D78EF">
            <w:r w:rsidRPr="009117D8">
              <w:t>не более 20 000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233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 xml:space="preserve">11.1.5. Работники, замещающие иные должности казенных и бюджетных учреждений </w:t>
            </w:r>
            <w:r w:rsidR="00176384">
              <w:t>Янтальского</w:t>
            </w:r>
            <w:r w:rsidRPr="009117D8">
              <w:t xml:space="preserve">  муниципального образования</w:t>
            </w:r>
          </w:p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E029E" w:rsidRPr="009117D8" w:rsidRDefault="00FE029E" w:rsidP="008D78EF">
            <w:r w:rsidRPr="009117D8">
              <w:t>материал (вид древесины)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E029E" w:rsidRPr="009117D8" w:rsidRDefault="00FE029E" w:rsidP="008D78EF">
            <w:r w:rsidRPr="009117D8">
              <w:t>возможные значения – древесина хвойных и мягко лиственных пород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029E" w:rsidRPr="009117D8" w:rsidRDefault="00FE029E" w:rsidP="008D78EF">
            <w:r w:rsidRPr="009117D8">
              <w:t>материал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E029E" w:rsidRPr="009117D8" w:rsidRDefault="00FE029E" w:rsidP="008D78EF">
            <w:r w:rsidRPr="009117D8">
              <w:t>возможные значения – древесина хвойных и мягко лиственных пород/ МДФ/ ЛДСП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 xml:space="preserve">На основании анализа рынка данных товаров установлено, что мебель деревянная для офисов и административных помещений производится  также из  менее дорогостоящих  </w:t>
            </w:r>
            <w:r w:rsidRPr="009117D8">
              <w:lastRenderedPageBreak/>
              <w:t xml:space="preserve">материалов (МДФ/ ЛДСП/ фанера), в </w:t>
            </w:r>
            <w:proofErr w:type="gramStart"/>
            <w:r w:rsidRPr="009117D8">
              <w:t>связи</w:t>
            </w:r>
            <w:proofErr w:type="gramEnd"/>
            <w:r w:rsidRPr="009117D8">
              <w:t xml:space="preserve"> с чем перечень значения возможных характеристик мебели   дополнен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  <w:tr w:rsidR="00FE029E" w:rsidRPr="009117D8" w:rsidTr="004925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  <w:tc>
          <w:tcPr>
            <w:tcW w:w="709" w:type="dxa"/>
            <w:tcBorders>
              <w:left w:val="single" w:sz="4" w:space="0" w:color="auto"/>
            </w:tcBorders>
          </w:tcPr>
          <w:p w:rsidR="00FE029E" w:rsidRPr="009117D8" w:rsidRDefault="00FE029E" w:rsidP="008D78EF">
            <w:r w:rsidRPr="009117D8">
              <w:t>383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E029E" w:rsidRPr="009117D8" w:rsidRDefault="00FE029E" w:rsidP="008D78EF">
            <w:r w:rsidRPr="009117D8">
              <w:t>Рубль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E029E" w:rsidRPr="009117D8" w:rsidRDefault="00FE029E" w:rsidP="008D78EF"/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E029E" w:rsidRPr="009117D8" w:rsidRDefault="00FE029E" w:rsidP="008D78EF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029E" w:rsidRPr="009117D8" w:rsidRDefault="00FE029E" w:rsidP="008D78EF">
            <w:r w:rsidRPr="009117D8">
              <w:t>предельная цена за единицу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E029E" w:rsidRPr="009117D8" w:rsidRDefault="00FE029E" w:rsidP="008D78EF">
            <w:r w:rsidRPr="009117D8">
              <w:t>не более 20 000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>
            <w:r w:rsidRPr="009117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E" w:rsidRPr="009117D8" w:rsidRDefault="00FE029E" w:rsidP="008D78EF"/>
        </w:tc>
      </w:tr>
    </w:tbl>
    <w:p w:rsidR="00176384" w:rsidRDefault="00176384" w:rsidP="008D78EF"/>
    <w:p w:rsidR="00176384" w:rsidRPr="009117D8" w:rsidRDefault="00176384" w:rsidP="008D78EF">
      <w:r>
        <w:rPr>
          <w:rStyle w:val="af6"/>
        </w:rPr>
        <w:footnoteRef/>
      </w:r>
      <w:r w:rsidRPr="009117D8">
        <w:t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176384" w:rsidRDefault="00176384" w:rsidP="008D78EF"/>
    <w:p w:rsidR="00E638CB" w:rsidRPr="009117D8" w:rsidRDefault="00E638CB" w:rsidP="008D78EF"/>
    <w:p w:rsidR="00176384" w:rsidRPr="00D876F8" w:rsidRDefault="00176384" w:rsidP="00176384">
      <w:pPr>
        <w:pStyle w:val="afa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Глава администрации </w:t>
      </w:r>
      <w:r w:rsidRPr="00D876F8">
        <w:rPr>
          <w:rFonts w:ascii="Arial" w:hAnsi="Arial" w:cs="Arial"/>
          <w:b/>
          <w:color w:val="000000"/>
          <w:sz w:val="24"/>
          <w:szCs w:val="24"/>
        </w:rPr>
        <w:t xml:space="preserve">Янтальского </w:t>
      </w:r>
    </w:p>
    <w:p w:rsidR="00176384" w:rsidRDefault="00176384" w:rsidP="00176384">
      <w:pPr>
        <w:pStyle w:val="afa"/>
      </w:pPr>
      <w:r>
        <w:rPr>
          <w:rFonts w:ascii="Arial" w:hAnsi="Arial" w:cs="Arial"/>
          <w:b/>
          <w:color w:val="000000"/>
          <w:sz w:val="24"/>
          <w:szCs w:val="24"/>
        </w:rPr>
        <w:t xml:space="preserve">городского поселения                                                                                                </w:t>
      </w:r>
      <w:r w:rsidR="00012B98">
        <w:rPr>
          <w:rFonts w:ascii="Arial" w:hAnsi="Arial" w:cs="Arial"/>
          <w:b/>
          <w:color w:val="000000"/>
          <w:sz w:val="24"/>
          <w:szCs w:val="24"/>
        </w:rPr>
        <w:t xml:space="preserve">                 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М.В. Бобровских</w:t>
      </w:r>
    </w:p>
    <w:sectPr w:rsidR="00176384" w:rsidSect="00135427">
      <w:endnotePr>
        <w:numFmt w:val="decimal"/>
      </w:endnotePr>
      <w:pgSz w:w="16838" w:h="11906" w:orient="landscape" w:code="9"/>
      <w:pgMar w:top="1134" w:right="850" w:bottom="1134" w:left="1701" w:header="363" w:footer="680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6DE" w:rsidRDefault="005376DE" w:rsidP="008D78EF">
      <w:r>
        <w:separator/>
      </w:r>
    </w:p>
    <w:p w:rsidR="005376DE" w:rsidRDefault="005376DE" w:rsidP="008D78EF"/>
    <w:p w:rsidR="005376DE" w:rsidRDefault="005376DE" w:rsidP="008D78EF"/>
    <w:p w:rsidR="005376DE" w:rsidRDefault="005376DE" w:rsidP="008D78EF"/>
  </w:endnote>
  <w:endnote w:type="continuationSeparator" w:id="1">
    <w:p w:rsidR="005376DE" w:rsidRDefault="005376DE" w:rsidP="008D78EF">
      <w:r>
        <w:continuationSeparator/>
      </w:r>
    </w:p>
    <w:p w:rsidR="005376DE" w:rsidRDefault="005376DE" w:rsidP="008D78EF"/>
    <w:p w:rsidR="005376DE" w:rsidRDefault="005376DE" w:rsidP="008D78EF"/>
    <w:p w:rsidR="005376DE" w:rsidRDefault="005376DE" w:rsidP="008D78EF"/>
  </w:endnote>
  <w:endnote w:id="2">
    <w:p w:rsidR="005376DE" w:rsidRDefault="005376DE" w:rsidP="008D78EF"/>
    <w:p w:rsidR="005376DE" w:rsidRDefault="005376DE" w:rsidP="008D78E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6DE" w:rsidRDefault="005376DE" w:rsidP="008D78EF">
      <w:r>
        <w:separator/>
      </w:r>
    </w:p>
    <w:p w:rsidR="005376DE" w:rsidRDefault="005376DE" w:rsidP="008D78EF"/>
    <w:p w:rsidR="005376DE" w:rsidRDefault="005376DE" w:rsidP="008D78EF"/>
    <w:p w:rsidR="005376DE" w:rsidRDefault="005376DE" w:rsidP="008D78EF"/>
  </w:footnote>
  <w:footnote w:type="continuationSeparator" w:id="1">
    <w:p w:rsidR="005376DE" w:rsidRDefault="005376DE" w:rsidP="008D78EF">
      <w:r>
        <w:continuationSeparator/>
      </w:r>
    </w:p>
    <w:p w:rsidR="005376DE" w:rsidRDefault="005376DE" w:rsidP="008D78EF"/>
    <w:p w:rsidR="005376DE" w:rsidRDefault="005376DE" w:rsidP="008D78EF"/>
    <w:p w:rsidR="005376DE" w:rsidRDefault="005376DE" w:rsidP="008D78E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3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7E0650"/>
    <w:multiLevelType w:val="multilevel"/>
    <w:tmpl w:val="B05E8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6982C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367CAA"/>
    <w:multiLevelType w:val="hybridMultilevel"/>
    <w:tmpl w:val="811EF2F2"/>
    <w:lvl w:ilvl="0" w:tplc="992CD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725056"/>
    <w:multiLevelType w:val="hybridMultilevel"/>
    <w:tmpl w:val="B9AC8370"/>
    <w:lvl w:ilvl="0" w:tplc="CF10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553F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7A5FA8"/>
    <w:multiLevelType w:val="hybridMultilevel"/>
    <w:tmpl w:val="521EBF0C"/>
    <w:lvl w:ilvl="0" w:tplc="96D4DC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7785CBF"/>
    <w:multiLevelType w:val="multilevel"/>
    <w:tmpl w:val="90824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8">
    <w:nsid w:val="27CA2E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C45B0E"/>
    <w:multiLevelType w:val="hybridMultilevel"/>
    <w:tmpl w:val="BF02619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D235B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08511E3"/>
    <w:multiLevelType w:val="hybridMultilevel"/>
    <w:tmpl w:val="F46EDB8A"/>
    <w:lvl w:ilvl="0" w:tplc="770C9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901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8D17B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ABF4F86"/>
    <w:multiLevelType w:val="multilevel"/>
    <w:tmpl w:val="15C8E1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4BC50D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8E15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1450B97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8">
    <w:nsid w:val="514A54A8"/>
    <w:multiLevelType w:val="multilevel"/>
    <w:tmpl w:val="1186A3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9">
    <w:nsid w:val="542F57A0"/>
    <w:multiLevelType w:val="multilevel"/>
    <w:tmpl w:val="7B9691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76172CC"/>
    <w:multiLevelType w:val="hybridMultilevel"/>
    <w:tmpl w:val="956CE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382EC5"/>
    <w:multiLevelType w:val="multilevel"/>
    <w:tmpl w:val="EB5E0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2">
    <w:nsid w:val="59100BCC"/>
    <w:multiLevelType w:val="hybridMultilevel"/>
    <w:tmpl w:val="BE124A82"/>
    <w:lvl w:ilvl="0" w:tplc="7634285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65860B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C9C76D7"/>
    <w:multiLevelType w:val="multilevel"/>
    <w:tmpl w:val="A1F6F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5">
    <w:nsid w:val="6DA648AA"/>
    <w:multiLevelType w:val="multilevel"/>
    <w:tmpl w:val="DC66A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E9A674C"/>
    <w:multiLevelType w:val="hybridMultilevel"/>
    <w:tmpl w:val="10B8C35C"/>
    <w:lvl w:ilvl="0" w:tplc="FFFFFFFF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E919F5"/>
    <w:multiLevelType w:val="hybridMultilevel"/>
    <w:tmpl w:val="7B3896EA"/>
    <w:lvl w:ilvl="0" w:tplc="E708D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6701AA"/>
    <w:multiLevelType w:val="multilevel"/>
    <w:tmpl w:val="982A0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" w:hanging="144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27"/>
  </w:num>
  <w:num w:numId="4">
    <w:abstractNumId w:val="25"/>
  </w:num>
  <w:num w:numId="5">
    <w:abstractNumId w:val="8"/>
  </w:num>
  <w:num w:numId="6">
    <w:abstractNumId w:val="12"/>
  </w:num>
  <w:num w:numId="7">
    <w:abstractNumId w:val="2"/>
  </w:num>
  <w:num w:numId="8">
    <w:abstractNumId w:val="5"/>
  </w:num>
  <w:num w:numId="9">
    <w:abstractNumId w:val="23"/>
  </w:num>
  <w:num w:numId="10">
    <w:abstractNumId w:val="17"/>
  </w:num>
  <w:num w:numId="11">
    <w:abstractNumId w:val="13"/>
  </w:num>
  <w:num w:numId="12">
    <w:abstractNumId w:val="15"/>
  </w:num>
  <w:num w:numId="13">
    <w:abstractNumId w:val="10"/>
  </w:num>
  <w:num w:numId="14">
    <w:abstractNumId w:val="0"/>
  </w:num>
  <w:num w:numId="15">
    <w:abstractNumId w:val="6"/>
  </w:num>
  <w:num w:numId="16">
    <w:abstractNumId w:val="9"/>
  </w:num>
  <w:num w:numId="17">
    <w:abstractNumId w:val="16"/>
  </w:num>
  <w:num w:numId="18">
    <w:abstractNumId w:val="18"/>
  </w:num>
  <w:num w:numId="19">
    <w:abstractNumId w:val="4"/>
  </w:num>
  <w:num w:numId="20">
    <w:abstractNumId w:val="20"/>
  </w:num>
  <w:num w:numId="21">
    <w:abstractNumId w:val="26"/>
  </w:num>
  <w:num w:numId="22">
    <w:abstractNumId w:val="19"/>
  </w:num>
  <w:num w:numId="23">
    <w:abstractNumId w:val="11"/>
  </w:num>
  <w:num w:numId="24">
    <w:abstractNumId w:val="21"/>
  </w:num>
  <w:num w:numId="25">
    <w:abstractNumId w:val="24"/>
  </w:num>
  <w:num w:numId="26">
    <w:abstractNumId w:val="14"/>
  </w:num>
  <w:num w:numId="27">
    <w:abstractNumId w:val="7"/>
  </w:num>
  <w:num w:numId="28">
    <w:abstractNumId w:val="28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stylePaneSortMethod w:val="0000"/>
  <w:defaultTabStop w:val="708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2B98"/>
    <w:rsid w:val="00024B21"/>
    <w:rsid w:val="0002727D"/>
    <w:rsid w:val="00035D1B"/>
    <w:rsid w:val="00042B8D"/>
    <w:rsid w:val="00066C78"/>
    <w:rsid w:val="000923E7"/>
    <w:rsid w:val="0009757E"/>
    <w:rsid w:val="000C015C"/>
    <w:rsid w:val="000C2700"/>
    <w:rsid w:val="000C4428"/>
    <w:rsid w:val="000D3B6D"/>
    <w:rsid w:val="000E091A"/>
    <w:rsid w:val="001016CE"/>
    <w:rsid w:val="00135427"/>
    <w:rsid w:val="00153D4A"/>
    <w:rsid w:val="00163304"/>
    <w:rsid w:val="00163671"/>
    <w:rsid w:val="00164DDD"/>
    <w:rsid w:val="001678F6"/>
    <w:rsid w:val="00176384"/>
    <w:rsid w:val="001A0119"/>
    <w:rsid w:val="001B4E3C"/>
    <w:rsid w:val="001C4E15"/>
    <w:rsid w:val="001D58CB"/>
    <w:rsid w:val="0020612A"/>
    <w:rsid w:val="0022661C"/>
    <w:rsid w:val="00255748"/>
    <w:rsid w:val="002A63BD"/>
    <w:rsid w:val="002A7449"/>
    <w:rsid w:val="002B14B0"/>
    <w:rsid w:val="002B52A8"/>
    <w:rsid w:val="002D3C9B"/>
    <w:rsid w:val="002D606A"/>
    <w:rsid w:val="002E0A4A"/>
    <w:rsid w:val="002E1C66"/>
    <w:rsid w:val="002E1D49"/>
    <w:rsid w:val="002E6C11"/>
    <w:rsid w:val="002F52D5"/>
    <w:rsid w:val="00302EA3"/>
    <w:rsid w:val="00310FE1"/>
    <w:rsid w:val="00321BBA"/>
    <w:rsid w:val="00340030"/>
    <w:rsid w:val="003507B2"/>
    <w:rsid w:val="003651F1"/>
    <w:rsid w:val="00366AB5"/>
    <w:rsid w:val="00372122"/>
    <w:rsid w:val="00374F62"/>
    <w:rsid w:val="00387E63"/>
    <w:rsid w:val="003910D8"/>
    <w:rsid w:val="003A3DAF"/>
    <w:rsid w:val="003B5FA2"/>
    <w:rsid w:val="003C13CB"/>
    <w:rsid w:val="003C2C9E"/>
    <w:rsid w:val="003C4F80"/>
    <w:rsid w:val="00402DF4"/>
    <w:rsid w:val="00404760"/>
    <w:rsid w:val="00410C42"/>
    <w:rsid w:val="00411536"/>
    <w:rsid w:val="00421F94"/>
    <w:rsid w:val="00424279"/>
    <w:rsid w:val="00430B07"/>
    <w:rsid w:val="00435DE4"/>
    <w:rsid w:val="0045043A"/>
    <w:rsid w:val="00454DB4"/>
    <w:rsid w:val="00467CD6"/>
    <w:rsid w:val="004719AE"/>
    <w:rsid w:val="00473CC6"/>
    <w:rsid w:val="00475E25"/>
    <w:rsid w:val="00480E44"/>
    <w:rsid w:val="00484F32"/>
    <w:rsid w:val="004925E9"/>
    <w:rsid w:val="004A5748"/>
    <w:rsid w:val="004B4B2C"/>
    <w:rsid w:val="004B5730"/>
    <w:rsid w:val="004C089F"/>
    <w:rsid w:val="004D2E7C"/>
    <w:rsid w:val="004D4306"/>
    <w:rsid w:val="00511999"/>
    <w:rsid w:val="00511E31"/>
    <w:rsid w:val="00520057"/>
    <w:rsid w:val="00527857"/>
    <w:rsid w:val="00536180"/>
    <w:rsid w:val="005374CA"/>
    <w:rsid w:val="005376DE"/>
    <w:rsid w:val="005451F2"/>
    <w:rsid w:val="00554B55"/>
    <w:rsid w:val="005573A0"/>
    <w:rsid w:val="005679FF"/>
    <w:rsid w:val="00596215"/>
    <w:rsid w:val="00596626"/>
    <w:rsid w:val="005A07C7"/>
    <w:rsid w:val="005A4AA9"/>
    <w:rsid w:val="005B36D9"/>
    <w:rsid w:val="005B6B42"/>
    <w:rsid w:val="005E55C3"/>
    <w:rsid w:val="005F0C82"/>
    <w:rsid w:val="005F672C"/>
    <w:rsid w:val="0062665A"/>
    <w:rsid w:val="00630EFF"/>
    <w:rsid w:val="00632520"/>
    <w:rsid w:val="006623FB"/>
    <w:rsid w:val="00674F72"/>
    <w:rsid w:val="00683E1A"/>
    <w:rsid w:val="00687E88"/>
    <w:rsid w:val="006908F9"/>
    <w:rsid w:val="00693581"/>
    <w:rsid w:val="006B15C6"/>
    <w:rsid w:val="006B327A"/>
    <w:rsid w:val="006D2191"/>
    <w:rsid w:val="006D29F6"/>
    <w:rsid w:val="006D43EF"/>
    <w:rsid w:val="006F15C0"/>
    <w:rsid w:val="00746519"/>
    <w:rsid w:val="0075697B"/>
    <w:rsid w:val="00763E50"/>
    <w:rsid w:val="0077259E"/>
    <w:rsid w:val="007A4E98"/>
    <w:rsid w:val="007B06E7"/>
    <w:rsid w:val="007C1C43"/>
    <w:rsid w:val="007C634D"/>
    <w:rsid w:val="007E118B"/>
    <w:rsid w:val="007E193E"/>
    <w:rsid w:val="007E2692"/>
    <w:rsid w:val="007E43D7"/>
    <w:rsid w:val="007E4C64"/>
    <w:rsid w:val="008035AB"/>
    <w:rsid w:val="00812AF7"/>
    <w:rsid w:val="00814816"/>
    <w:rsid w:val="008159E5"/>
    <w:rsid w:val="00817714"/>
    <w:rsid w:val="00827230"/>
    <w:rsid w:val="008326EE"/>
    <w:rsid w:val="00844710"/>
    <w:rsid w:val="00846B64"/>
    <w:rsid w:val="0085338D"/>
    <w:rsid w:val="00870A1E"/>
    <w:rsid w:val="00876834"/>
    <w:rsid w:val="008925B5"/>
    <w:rsid w:val="00897081"/>
    <w:rsid w:val="008A093C"/>
    <w:rsid w:val="008D4187"/>
    <w:rsid w:val="008D6C40"/>
    <w:rsid w:val="008D6C6E"/>
    <w:rsid w:val="008D78EF"/>
    <w:rsid w:val="008E4BDD"/>
    <w:rsid w:val="008F43CF"/>
    <w:rsid w:val="009117D8"/>
    <w:rsid w:val="00917081"/>
    <w:rsid w:val="00936CC7"/>
    <w:rsid w:val="00943B9B"/>
    <w:rsid w:val="009454DC"/>
    <w:rsid w:val="00952279"/>
    <w:rsid w:val="00952714"/>
    <w:rsid w:val="00957136"/>
    <w:rsid w:val="009600B0"/>
    <w:rsid w:val="00961469"/>
    <w:rsid w:val="00961545"/>
    <w:rsid w:val="00977555"/>
    <w:rsid w:val="009868C5"/>
    <w:rsid w:val="009937E6"/>
    <w:rsid w:val="009A2893"/>
    <w:rsid w:val="009A4893"/>
    <w:rsid w:val="009B0031"/>
    <w:rsid w:val="009B27CE"/>
    <w:rsid w:val="009B33D2"/>
    <w:rsid w:val="009B76D8"/>
    <w:rsid w:val="009C4A9D"/>
    <w:rsid w:val="009D3D6F"/>
    <w:rsid w:val="009F3489"/>
    <w:rsid w:val="009F58DF"/>
    <w:rsid w:val="00A06FC6"/>
    <w:rsid w:val="00A16854"/>
    <w:rsid w:val="00A17471"/>
    <w:rsid w:val="00A23A3F"/>
    <w:rsid w:val="00A36A7B"/>
    <w:rsid w:val="00A4313B"/>
    <w:rsid w:val="00A504F1"/>
    <w:rsid w:val="00A63D61"/>
    <w:rsid w:val="00A73784"/>
    <w:rsid w:val="00A757EB"/>
    <w:rsid w:val="00A76AC3"/>
    <w:rsid w:val="00A86050"/>
    <w:rsid w:val="00A86141"/>
    <w:rsid w:val="00AA0D29"/>
    <w:rsid w:val="00AB60C4"/>
    <w:rsid w:val="00AC2F1C"/>
    <w:rsid w:val="00AC3E3D"/>
    <w:rsid w:val="00AC49E2"/>
    <w:rsid w:val="00AE2F2B"/>
    <w:rsid w:val="00B13478"/>
    <w:rsid w:val="00B16597"/>
    <w:rsid w:val="00B2264E"/>
    <w:rsid w:val="00B34267"/>
    <w:rsid w:val="00B3491A"/>
    <w:rsid w:val="00B37FBE"/>
    <w:rsid w:val="00B4266D"/>
    <w:rsid w:val="00B44A60"/>
    <w:rsid w:val="00B50060"/>
    <w:rsid w:val="00B61084"/>
    <w:rsid w:val="00B67A34"/>
    <w:rsid w:val="00B67D31"/>
    <w:rsid w:val="00B90398"/>
    <w:rsid w:val="00B9515E"/>
    <w:rsid w:val="00BA4C80"/>
    <w:rsid w:val="00BD0CF6"/>
    <w:rsid w:val="00BD1D31"/>
    <w:rsid w:val="00BF3E65"/>
    <w:rsid w:val="00C05279"/>
    <w:rsid w:val="00C23189"/>
    <w:rsid w:val="00C54DF9"/>
    <w:rsid w:val="00C61345"/>
    <w:rsid w:val="00C74AE1"/>
    <w:rsid w:val="00C75E9A"/>
    <w:rsid w:val="00C77FE0"/>
    <w:rsid w:val="00C80448"/>
    <w:rsid w:val="00C80991"/>
    <w:rsid w:val="00C95C65"/>
    <w:rsid w:val="00CD0598"/>
    <w:rsid w:val="00CE1F4B"/>
    <w:rsid w:val="00CE63E0"/>
    <w:rsid w:val="00CF33BA"/>
    <w:rsid w:val="00D07EB6"/>
    <w:rsid w:val="00D142B0"/>
    <w:rsid w:val="00D14771"/>
    <w:rsid w:val="00D154C7"/>
    <w:rsid w:val="00D27443"/>
    <w:rsid w:val="00D74710"/>
    <w:rsid w:val="00D82DBA"/>
    <w:rsid w:val="00D9217C"/>
    <w:rsid w:val="00DA3161"/>
    <w:rsid w:val="00DB0BE7"/>
    <w:rsid w:val="00DC1169"/>
    <w:rsid w:val="00DC3BDF"/>
    <w:rsid w:val="00DC6AF7"/>
    <w:rsid w:val="00DF33C2"/>
    <w:rsid w:val="00E010EA"/>
    <w:rsid w:val="00E153D3"/>
    <w:rsid w:val="00E26B7A"/>
    <w:rsid w:val="00E638CB"/>
    <w:rsid w:val="00E66F65"/>
    <w:rsid w:val="00E76782"/>
    <w:rsid w:val="00E80CA5"/>
    <w:rsid w:val="00E902A3"/>
    <w:rsid w:val="00E9240A"/>
    <w:rsid w:val="00E95FAE"/>
    <w:rsid w:val="00E9789F"/>
    <w:rsid w:val="00EA408F"/>
    <w:rsid w:val="00EA7D0F"/>
    <w:rsid w:val="00EB578D"/>
    <w:rsid w:val="00EB6D80"/>
    <w:rsid w:val="00EC38C0"/>
    <w:rsid w:val="00EC4549"/>
    <w:rsid w:val="00EC4F5A"/>
    <w:rsid w:val="00ED5DA2"/>
    <w:rsid w:val="00EF50EA"/>
    <w:rsid w:val="00F02A6E"/>
    <w:rsid w:val="00F03367"/>
    <w:rsid w:val="00F147BE"/>
    <w:rsid w:val="00F36D8E"/>
    <w:rsid w:val="00F408E5"/>
    <w:rsid w:val="00F41904"/>
    <w:rsid w:val="00F42816"/>
    <w:rsid w:val="00F5507A"/>
    <w:rsid w:val="00F828F6"/>
    <w:rsid w:val="00FB3907"/>
    <w:rsid w:val="00FC24C3"/>
    <w:rsid w:val="00FC77F3"/>
    <w:rsid w:val="00FE029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8D78EF"/>
    <w:rPr>
      <w:rFonts w:ascii="Arial" w:hAnsi="Arial" w:cs="Arial"/>
      <w:color w:val="000000" w:themeColor="text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rsid w:val="006A3695"/>
    <w:pPr>
      <w:tabs>
        <w:tab w:val="center" w:pos="4153"/>
        <w:tab w:val="right" w:pos="8306"/>
      </w:tabs>
      <w:suppressAutoHyphens/>
      <w:jc w:val="center"/>
    </w:pPr>
    <w:rPr>
      <w:sz w:val="16"/>
    </w:rPr>
  </w:style>
  <w:style w:type="paragraph" w:styleId="a5">
    <w:name w:val="footer"/>
    <w:link w:val="a6"/>
    <w:uiPriority w:val="99"/>
    <w:rsid w:val="006A3695"/>
    <w:pPr>
      <w:tabs>
        <w:tab w:val="center" w:pos="4677"/>
        <w:tab w:val="right" w:pos="9355"/>
      </w:tabs>
    </w:pPr>
    <w:rPr>
      <w:sz w:val="16"/>
      <w:szCs w:val="24"/>
    </w:rPr>
  </w:style>
  <w:style w:type="paragraph" w:customStyle="1" w:styleId="a7">
    <w:name w:val="Форма"/>
    <w:rsid w:val="006A3695"/>
    <w:rPr>
      <w:sz w:val="28"/>
      <w:szCs w:val="28"/>
    </w:rPr>
  </w:style>
  <w:style w:type="paragraph" w:customStyle="1" w:styleId="a8">
    <w:name w:val="Заголовок к тексту"/>
    <w:basedOn w:val="a"/>
    <w:next w:val="a9"/>
    <w:rsid w:val="006A3695"/>
    <w:pPr>
      <w:suppressAutoHyphens/>
      <w:spacing w:after="480" w:line="240" w:lineRule="exact"/>
    </w:pPr>
    <w:rPr>
      <w:b/>
      <w:szCs w:val="20"/>
    </w:rPr>
  </w:style>
  <w:style w:type="paragraph" w:styleId="a9">
    <w:name w:val="Body Text"/>
    <w:basedOn w:val="a"/>
    <w:link w:val="aa"/>
    <w:rsid w:val="006A3695"/>
    <w:pPr>
      <w:spacing w:line="360" w:lineRule="exact"/>
    </w:pPr>
    <w:rPr>
      <w:rFonts w:ascii="Times New Roman" w:hAnsi="Times New Roman" w:cs="Times New Roman"/>
      <w:sz w:val="26"/>
      <w:szCs w:val="26"/>
    </w:rPr>
  </w:style>
  <w:style w:type="paragraph" w:styleId="ab">
    <w:name w:val="Signature"/>
    <w:basedOn w:val="a"/>
    <w:next w:val="a9"/>
    <w:link w:val="ac"/>
    <w:rsid w:val="006A3695"/>
    <w:pPr>
      <w:tabs>
        <w:tab w:val="left" w:pos="5103"/>
        <w:tab w:val="right" w:pos="9639"/>
      </w:tabs>
      <w:suppressAutoHyphens/>
      <w:spacing w:before="480" w:line="240" w:lineRule="exact"/>
    </w:pPr>
    <w:rPr>
      <w:rFonts w:ascii="Times New Roman" w:hAnsi="Times New Roman" w:cs="Times New Roman"/>
      <w:sz w:val="26"/>
      <w:szCs w:val="20"/>
    </w:rPr>
  </w:style>
  <w:style w:type="paragraph" w:customStyle="1" w:styleId="ad">
    <w:name w:val="Подпись на  бланке должностного лица"/>
    <w:basedOn w:val="a"/>
    <w:next w:val="a9"/>
    <w:rsid w:val="006A3695"/>
    <w:pPr>
      <w:spacing w:before="480" w:line="240" w:lineRule="exact"/>
      <w:ind w:left="7088"/>
    </w:pPr>
    <w:rPr>
      <w:szCs w:val="20"/>
    </w:rPr>
  </w:style>
  <w:style w:type="paragraph" w:customStyle="1" w:styleId="ae">
    <w:name w:val="Приложение"/>
    <w:basedOn w:val="a9"/>
    <w:rsid w:val="006A3695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f">
    <w:name w:val="Исполнитель"/>
    <w:basedOn w:val="a9"/>
    <w:rsid w:val="006A3695"/>
    <w:pPr>
      <w:suppressAutoHyphens/>
      <w:spacing w:line="240" w:lineRule="exact"/>
    </w:pPr>
    <w:rPr>
      <w:sz w:val="24"/>
      <w:szCs w:val="20"/>
    </w:rPr>
  </w:style>
  <w:style w:type="paragraph" w:styleId="af0">
    <w:name w:val="Balloon Text"/>
    <w:basedOn w:val="a"/>
    <w:link w:val="af1"/>
    <w:rsid w:val="000923E7"/>
    <w:rPr>
      <w:rFonts w:ascii="Tahoma" w:hAnsi="Tahoma" w:cs="Times New Roman"/>
      <w:sz w:val="16"/>
      <w:szCs w:val="16"/>
    </w:rPr>
  </w:style>
  <w:style w:type="character" w:customStyle="1" w:styleId="af1">
    <w:name w:val="Текст выноски Знак"/>
    <w:link w:val="af0"/>
    <w:rsid w:val="000923E7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9B7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"/>
    <w:basedOn w:val="a"/>
    <w:next w:val="a"/>
    <w:semiHidden/>
    <w:rsid w:val="00897081"/>
    <w:pPr>
      <w:spacing w:after="160" w:line="240" w:lineRule="exact"/>
    </w:pPr>
    <w:rPr>
      <w:sz w:val="20"/>
      <w:szCs w:val="20"/>
      <w:lang w:val="en-US"/>
    </w:rPr>
  </w:style>
  <w:style w:type="character" w:customStyle="1" w:styleId="aa">
    <w:name w:val="Основной текст Знак"/>
    <w:link w:val="a9"/>
    <w:rsid w:val="00DF33C2"/>
    <w:rPr>
      <w:sz w:val="26"/>
      <w:szCs w:val="26"/>
    </w:rPr>
  </w:style>
  <w:style w:type="numbering" w:customStyle="1" w:styleId="1">
    <w:name w:val="Нет списка1"/>
    <w:next w:val="a2"/>
    <w:semiHidden/>
    <w:unhideWhenUsed/>
    <w:rsid w:val="00DF33C2"/>
  </w:style>
  <w:style w:type="character" w:customStyle="1" w:styleId="a4">
    <w:name w:val="Верхний колонтитул Знак"/>
    <w:link w:val="a3"/>
    <w:uiPriority w:val="99"/>
    <w:rsid w:val="00DF33C2"/>
    <w:rPr>
      <w:sz w:val="16"/>
      <w:lang w:bidi="ar-SA"/>
    </w:rPr>
  </w:style>
  <w:style w:type="character" w:customStyle="1" w:styleId="a6">
    <w:name w:val="Нижний колонтитул Знак"/>
    <w:link w:val="a5"/>
    <w:uiPriority w:val="99"/>
    <w:rsid w:val="00DF33C2"/>
    <w:rPr>
      <w:sz w:val="16"/>
      <w:szCs w:val="24"/>
      <w:lang w:bidi="ar-SA"/>
    </w:rPr>
  </w:style>
  <w:style w:type="character" w:customStyle="1" w:styleId="ac">
    <w:name w:val="Подпись Знак"/>
    <w:link w:val="ab"/>
    <w:rsid w:val="00DF33C2"/>
    <w:rPr>
      <w:sz w:val="26"/>
    </w:rPr>
  </w:style>
  <w:style w:type="numbering" w:customStyle="1" w:styleId="11">
    <w:name w:val="Нет списка11"/>
    <w:next w:val="a2"/>
    <w:semiHidden/>
    <w:rsid w:val="00DF33C2"/>
  </w:style>
  <w:style w:type="paragraph" w:customStyle="1" w:styleId="ConsPlusNormal">
    <w:name w:val="ConsPlusNormal"/>
    <w:rsid w:val="00DF33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F33C2"/>
    <w:pPr>
      <w:widowControl w:val="0"/>
      <w:autoSpaceDE w:val="0"/>
      <w:autoSpaceDN w:val="0"/>
    </w:pPr>
    <w:rPr>
      <w:b/>
      <w:sz w:val="28"/>
    </w:rPr>
  </w:style>
  <w:style w:type="paragraph" w:customStyle="1" w:styleId="ConsPlusCell">
    <w:name w:val="ConsPlusCell"/>
    <w:uiPriority w:val="99"/>
    <w:rsid w:val="00DF33C2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4">
    <w:name w:val="endnote text"/>
    <w:basedOn w:val="a"/>
    <w:link w:val="af5"/>
    <w:rsid w:val="00DF33C2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DF33C2"/>
  </w:style>
  <w:style w:type="character" w:styleId="af6">
    <w:name w:val="endnote reference"/>
    <w:rsid w:val="00DF33C2"/>
    <w:rPr>
      <w:vertAlign w:val="superscript"/>
    </w:rPr>
  </w:style>
  <w:style w:type="paragraph" w:styleId="af7">
    <w:name w:val="footnote text"/>
    <w:basedOn w:val="a"/>
    <w:link w:val="af8"/>
    <w:rsid w:val="00DF33C2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DF33C2"/>
  </w:style>
  <w:style w:type="character" w:styleId="af9">
    <w:name w:val="footnote reference"/>
    <w:rsid w:val="00DF33C2"/>
    <w:rPr>
      <w:vertAlign w:val="superscript"/>
    </w:rPr>
  </w:style>
  <w:style w:type="table" w:customStyle="1" w:styleId="10">
    <w:name w:val="Сетка таблицы1"/>
    <w:basedOn w:val="a1"/>
    <w:next w:val="af2"/>
    <w:uiPriority w:val="59"/>
    <w:rsid w:val="009B33D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FE029E"/>
    <w:pPr>
      <w:jc w:val="both"/>
    </w:pPr>
    <w:rPr>
      <w:rFonts w:ascii="Times New Roman CYR" w:eastAsia="Times New Roman CYR" w:hAnsi="Times New Roman CYR"/>
      <w:sz w:val="28"/>
      <w:szCs w:val="22"/>
      <w:lang w:eastAsia="en-US"/>
    </w:rPr>
  </w:style>
  <w:style w:type="character" w:customStyle="1" w:styleId="afb">
    <w:name w:val="Без интервала Знак"/>
    <w:link w:val="afa"/>
    <w:uiPriority w:val="1"/>
    <w:rsid w:val="00FE029E"/>
    <w:rPr>
      <w:rFonts w:ascii="Times New Roman CYR" w:eastAsia="Times New Roman CYR" w:hAnsi="Times New Roman CYR"/>
      <w:sz w:val="28"/>
      <w:szCs w:val="22"/>
      <w:lang w:eastAsia="en-US" w:bidi="ar-SA"/>
    </w:rPr>
  </w:style>
  <w:style w:type="paragraph" w:customStyle="1" w:styleId="copyright-info">
    <w:name w:val="copyright-info"/>
    <w:basedOn w:val="a"/>
    <w:rsid w:val="004925E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c">
    <w:name w:val="Hyperlink"/>
    <w:basedOn w:val="a0"/>
    <w:uiPriority w:val="99"/>
    <w:semiHidden/>
    <w:unhideWhenUsed/>
    <w:rsid w:val="004925E9"/>
    <w:rPr>
      <w:color w:val="0000FF"/>
      <w:u w:val="single"/>
    </w:rPr>
  </w:style>
  <w:style w:type="paragraph" w:styleId="afd">
    <w:name w:val="List Paragraph"/>
    <w:basedOn w:val="a"/>
    <w:uiPriority w:val="34"/>
    <w:qFormat/>
    <w:rsid w:val="00E924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E44324AC709CEDE27818CC4ED8D5EF3558F741BC618A809417E423FE086B58C0AD2DCC8CAA3139X15F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29</Pages>
  <Words>4660</Words>
  <Characters>33326</Characters>
  <Application>Microsoft Office Word</Application>
  <DocSecurity>0</DocSecurity>
  <Lines>277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37911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consultantplus://offline/ref=07E44324AC709CEDE27818CC4ED8D5EF3558F741BC618A809417E423FE086B58C0AD2DCC8CAA3139X15FD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Пользователь Windows</cp:lastModifiedBy>
  <cp:revision>19</cp:revision>
  <cp:lastPrinted>2021-12-20T06:39:00Z</cp:lastPrinted>
  <dcterms:created xsi:type="dcterms:W3CDTF">2021-12-20T04:20:00Z</dcterms:created>
  <dcterms:modified xsi:type="dcterms:W3CDTF">2021-12-22T02:03:00Z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090000018a65dea0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