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10" w:rsidRPr="00BE0310" w:rsidRDefault="00BF38BF" w:rsidP="00B04E0D">
      <w:pPr>
        <w:spacing w:after="0" w:line="240" w:lineRule="auto"/>
        <w:ind w:right="8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3D5F0A">
        <w:rPr>
          <w:rFonts w:ascii="Arial" w:hAnsi="Arial" w:cs="Arial"/>
          <w:b/>
          <w:sz w:val="32"/>
          <w:szCs w:val="32"/>
        </w:rPr>
        <w:t>5</w:t>
      </w:r>
      <w:r w:rsidR="00BE0310" w:rsidRPr="00BE0310">
        <w:rPr>
          <w:rFonts w:ascii="Arial" w:hAnsi="Arial" w:cs="Arial"/>
          <w:b/>
          <w:sz w:val="32"/>
          <w:szCs w:val="32"/>
        </w:rPr>
        <w:t>.0</w:t>
      </w:r>
      <w:r w:rsidR="003D5F0A">
        <w:rPr>
          <w:rFonts w:ascii="Arial" w:hAnsi="Arial" w:cs="Arial"/>
          <w:b/>
          <w:sz w:val="32"/>
          <w:szCs w:val="32"/>
        </w:rPr>
        <w:t>4</w:t>
      </w:r>
      <w:r w:rsidR="00BE0310" w:rsidRPr="00BE0310">
        <w:rPr>
          <w:rFonts w:ascii="Arial" w:hAnsi="Arial" w:cs="Arial"/>
          <w:b/>
          <w:sz w:val="32"/>
          <w:szCs w:val="32"/>
        </w:rPr>
        <w:t>.20</w:t>
      </w:r>
      <w:r w:rsidR="002445F5">
        <w:rPr>
          <w:rFonts w:ascii="Arial" w:hAnsi="Arial" w:cs="Arial"/>
          <w:b/>
          <w:sz w:val="32"/>
          <w:szCs w:val="32"/>
        </w:rPr>
        <w:t>2</w:t>
      </w:r>
      <w:r w:rsidR="003D5F0A">
        <w:rPr>
          <w:rFonts w:ascii="Arial" w:hAnsi="Arial" w:cs="Arial"/>
          <w:b/>
          <w:sz w:val="32"/>
          <w:szCs w:val="32"/>
        </w:rPr>
        <w:t>2</w:t>
      </w:r>
      <w:r w:rsidR="00BE0310" w:rsidRPr="00BE0310">
        <w:rPr>
          <w:rFonts w:ascii="Arial" w:hAnsi="Arial" w:cs="Arial"/>
          <w:b/>
          <w:sz w:val="32"/>
          <w:szCs w:val="32"/>
        </w:rPr>
        <w:t xml:space="preserve"> №</w:t>
      </w:r>
      <w:r w:rsidR="003D5F0A">
        <w:rPr>
          <w:rFonts w:ascii="Arial" w:hAnsi="Arial" w:cs="Arial"/>
          <w:b/>
          <w:sz w:val="32"/>
          <w:szCs w:val="32"/>
        </w:rPr>
        <w:t>295</w:t>
      </w:r>
    </w:p>
    <w:p w:rsidR="00115B73" w:rsidRPr="00BE0310" w:rsidRDefault="00BE0310" w:rsidP="00B04E0D">
      <w:pPr>
        <w:spacing w:after="0" w:line="240" w:lineRule="auto"/>
        <w:ind w:left="831" w:right="883" w:hanging="10"/>
        <w:jc w:val="center"/>
        <w:rPr>
          <w:rFonts w:ascii="Arial" w:hAnsi="Arial" w:cs="Arial"/>
          <w:b/>
          <w:sz w:val="32"/>
          <w:szCs w:val="32"/>
        </w:rPr>
      </w:pPr>
      <w:r w:rsidRPr="00BE03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0310" w:rsidRDefault="00BE0310" w:rsidP="00B04E0D">
      <w:pPr>
        <w:spacing w:after="0" w:line="240" w:lineRule="auto"/>
        <w:ind w:left="2847" w:right="2914" w:hanging="10"/>
        <w:jc w:val="center"/>
        <w:rPr>
          <w:rFonts w:ascii="Arial" w:hAnsi="Arial" w:cs="Arial"/>
          <w:b/>
          <w:sz w:val="32"/>
          <w:szCs w:val="32"/>
        </w:rPr>
      </w:pPr>
      <w:r w:rsidRPr="00BE0310">
        <w:rPr>
          <w:rFonts w:ascii="Arial" w:hAnsi="Arial" w:cs="Arial"/>
          <w:b/>
          <w:sz w:val="32"/>
          <w:szCs w:val="32"/>
        </w:rPr>
        <w:t>ИРКУТСКАЯ ОБЛАСТЬ</w:t>
      </w:r>
    </w:p>
    <w:p w:rsidR="00115B73" w:rsidRPr="00BE0310" w:rsidRDefault="00BE0310" w:rsidP="00B04E0D">
      <w:pPr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115B73" w:rsidRPr="00BE0310" w:rsidRDefault="00BE0310" w:rsidP="00B04E0D">
      <w:pPr>
        <w:spacing w:after="356" w:line="240" w:lineRule="auto"/>
        <w:ind w:left="831" w:right="888" w:hanging="1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ЯНТАЛЬСКОЕ ГОРОДСКОЕ ПОСЕЛЕНИЕ </w:t>
      </w:r>
      <w:r w:rsidRPr="00BE0310">
        <w:rPr>
          <w:rFonts w:ascii="Arial" w:hAnsi="Arial" w:cs="Arial"/>
          <w:b/>
          <w:sz w:val="32"/>
          <w:szCs w:val="32"/>
        </w:rPr>
        <w:t>ПОСТАНОВЛЕНИЕ</w:t>
      </w:r>
    </w:p>
    <w:p w:rsidR="00493882" w:rsidRPr="00B04E0D" w:rsidRDefault="00BE0310" w:rsidP="00B04E0D">
      <w:pPr>
        <w:tabs>
          <w:tab w:val="left" w:pos="361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0310">
        <w:rPr>
          <w:rFonts w:ascii="Arial" w:hAnsi="Arial" w:cs="Arial"/>
          <w:b/>
          <w:sz w:val="32"/>
          <w:szCs w:val="32"/>
        </w:rPr>
        <w:t>О</w:t>
      </w:r>
      <w:r w:rsidR="006D7A20">
        <w:rPr>
          <w:rFonts w:ascii="Arial" w:hAnsi="Arial" w:cs="Arial"/>
          <w:b/>
          <w:sz w:val="32"/>
          <w:szCs w:val="32"/>
        </w:rPr>
        <w:t>Б УТВЕРЖДЕНИИ</w:t>
      </w:r>
      <w:r w:rsidRPr="00BE0310">
        <w:rPr>
          <w:rFonts w:ascii="Arial" w:hAnsi="Arial" w:cs="Arial"/>
          <w:b/>
          <w:sz w:val="32"/>
          <w:szCs w:val="32"/>
        </w:rPr>
        <w:t xml:space="preserve"> ПРОГРАММ</w:t>
      </w:r>
      <w:r w:rsidR="006D7A20">
        <w:rPr>
          <w:rFonts w:ascii="Arial" w:hAnsi="Arial" w:cs="Arial"/>
          <w:b/>
          <w:sz w:val="32"/>
          <w:szCs w:val="32"/>
        </w:rPr>
        <w:t>Ы</w:t>
      </w:r>
      <w:r w:rsidRPr="00BE0310">
        <w:rPr>
          <w:rFonts w:ascii="Arial" w:hAnsi="Arial" w:cs="Arial"/>
          <w:b/>
          <w:sz w:val="32"/>
          <w:szCs w:val="32"/>
        </w:rPr>
        <w:t xml:space="preserve"> ПРОВЕДЕНИЯ ПРОВЕРКИ ГОТОВНОСТИ</w:t>
      </w:r>
      <w:r w:rsidR="00B04E0D">
        <w:rPr>
          <w:rFonts w:ascii="Arial" w:hAnsi="Arial" w:cs="Arial"/>
          <w:b/>
          <w:sz w:val="32"/>
          <w:szCs w:val="32"/>
        </w:rPr>
        <w:t xml:space="preserve"> К </w:t>
      </w:r>
      <w:r w:rsidRPr="00BE0310">
        <w:rPr>
          <w:rFonts w:ascii="Arial" w:hAnsi="Arial" w:cs="Arial"/>
          <w:b/>
          <w:sz w:val="32"/>
          <w:szCs w:val="32"/>
        </w:rPr>
        <w:t>ОТОПИТЕЛЬНОМУ ПЕРИОДУ 20</w:t>
      </w:r>
      <w:r w:rsidR="002445F5">
        <w:rPr>
          <w:rFonts w:ascii="Arial" w:hAnsi="Arial" w:cs="Arial"/>
          <w:b/>
          <w:sz w:val="32"/>
          <w:szCs w:val="32"/>
        </w:rPr>
        <w:t>2</w:t>
      </w:r>
      <w:r w:rsidR="003D5F0A">
        <w:rPr>
          <w:rFonts w:ascii="Arial" w:hAnsi="Arial" w:cs="Arial"/>
          <w:b/>
          <w:sz w:val="32"/>
          <w:szCs w:val="32"/>
        </w:rPr>
        <w:t>2</w:t>
      </w:r>
      <w:r w:rsidRPr="00BE0310">
        <w:rPr>
          <w:rFonts w:ascii="Arial" w:hAnsi="Arial" w:cs="Arial"/>
          <w:b/>
          <w:sz w:val="32"/>
          <w:szCs w:val="32"/>
        </w:rPr>
        <w:t>-202</w:t>
      </w:r>
      <w:r w:rsidR="003D5F0A">
        <w:rPr>
          <w:rFonts w:ascii="Arial" w:hAnsi="Arial" w:cs="Arial"/>
          <w:b/>
          <w:sz w:val="32"/>
          <w:szCs w:val="32"/>
        </w:rPr>
        <w:t>3</w:t>
      </w:r>
      <w:r w:rsidRPr="00BE0310">
        <w:rPr>
          <w:rFonts w:ascii="Arial" w:hAnsi="Arial" w:cs="Arial"/>
          <w:b/>
          <w:sz w:val="32"/>
          <w:szCs w:val="32"/>
        </w:rPr>
        <w:t xml:space="preserve"> Г.Г.</w:t>
      </w:r>
      <w:r w:rsidR="00B04E0D">
        <w:rPr>
          <w:rFonts w:ascii="Arial" w:hAnsi="Arial" w:cs="Arial"/>
          <w:b/>
          <w:sz w:val="32"/>
          <w:szCs w:val="32"/>
        </w:rPr>
        <w:t xml:space="preserve"> </w:t>
      </w:r>
      <w:r w:rsidRPr="00BE0310">
        <w:rPr>
          <w:rFonts w:ascii="Arial" w:hAnsi="Arial" w:cs="Arial"/>
          <w:b/>
          <w:sz w:val="32"/>
          <w:szCs w:val="32"/>
        </w:rPr>
        <w:t xml:space="preserve">НА ТЕРРИТОРИИ </w:t>
      </w:r>
      <w:r>
        <w:rPr>
          <w:rFonts w:ascii="Arial" w:hAnsi="Arial" w:cs="Arial"/>
          <w:b/>
          <w:sz w:val="32"/>
          <w:szCs w:val="32"/>
        </w:rPr>
        <w:t>ЯНТАЛЬСКОГО</w:t>
      </w:r>
      <w:r w:rsidRPr="00BE0310">
        <w:rPr>
          <w:rFonts w:ascii="Arial" w:hAnsi="Arial" w:cs="Arial"/>
          <w:b/>
          <w:sz w:val="32"/>
          <w:szCs w:val="32"/>
        </w:rPr>
        <w:t xml:space="preserve"> МУНИЦИПАЛЬНОГО</w:t>
      </w:r>
      <w:r w:rsidR="00B04E0D">
        <w:rPr>
          <w:rFonts w:ascii="Arial" w:hAnsi="Arial" w:cs="Arial"/>
          <w:b/>
          <w:sz w:val="32"/>
          <w:szCs w:val="32"/>
        </w:rPr>
        <w:t xml:space="preserve"> </w:t>
      </w:r>
      <w:r w:rsidRPr="00BE0310">
        <w:rPr>
          <w:rFonts w:ascii="Arial" w:hAnsi="Arial" w:cs="Arial"/>
          <w:b/>
          <w:sz w:val="32"/>
          <w:szCs w:val="32"/>
        </w:rPr>
        <w:t>ОБРАЗОВАНИЯ</w:t>
      </w:r>
    </w:p>
    <w:p w:rsidR="00115B73" w:rsidRDefault="00115B73" w:rsidP="00C52A1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B73" w:rsidRDefault="00115B73" w:rsidP="00BE0310">
      <w:pPr>
        <w:pStyle w:val="ab"/>
      </w:pPr>
      <w:r w:rsidRPr="00BE0310">
        <w:t xml:space="preserve">В целях своевременной и качественной подготовки </w:t>
      </w:r>
      <w:r w:rsidR="00320280" w:rsidRPr="00BE0310">
        <w:t xml:space="preserve">объектов ЖКХ и социальной сферы </w:t>
      </w:r>
      <w:r w:rsidR="00BE0310" w:rsidRPr="00BE0310">
        <w:t>Янтальского</w:t>
      </w:r>
      <w:r w:rsidR="00320280" w:rsidRPr="00BE0310">
        <w:t xml:space="preserve"> муниципального образования</w:t>
      </w:r>
      <w:r w:rsidRPr="00BE0310">
        <w:t xml:space="preserve"> к работе в осенне</w:t>
      </w:r>
      <w:r w:rsidR="00BF38BF">
        <w:t>-зимний отопительный период 202</w:t>
      </w:r>
      <w:r w:rsidR="003D5F0A">
        <w:t>2</w:t>
      </w:r>
      <w:r w:rsidRPr="00BE0310">
        <w:t>-202</w:t>
      </w:r>
      <w:r w:rsidR="003D5F0A">
        <w:t>3</w:t>
      </w:r>
      <w:r w:rsidRPr="00BE0310">
        <w:t xml:space="preserve"> годов,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Постановлением Госстроя РФ от 27.09.2003 №170 «Об  утверждении Правил и норм технической эксплуатации жилищного фонда», Правилами  технической эксплуатации тепловых энергоустановок, утвержденных Приказом Минэнерго РФ №115 от 24.03.2003г., Приказом Министерства энергетики РФ  от 12.03.2013 № 103 «Об утверждении Правил оценки готовности к отопительному периоду», ст.</w:t>
      </w:r>
      <w:r w:rsidR="00080992" w:rsidRPr="00BE0310">
        <w:t xml:space="preserve"> 4</w:t>
      </w:r>
      <w:r w:rsidR="00BE0310" w:rsidRPr="00BE0310">
        <w:t>7</w:t>
      </w:r>
      <w:r w:rsidR="00080992" w:rsidRPr="00BE0310">
        <w:t xml:space="preserve"> </w:t>
      </w:r>
      <w:r w:rsidRPr="00BE0310">
        <w:t xml:space="preserve">Устава </w:t>
      </w:r>
      <w:r w:rsidR="00BE0310" w:rsidRPr="00BE0310">
        <w:t>Янтальского</w:t>
      </w:r>
      <w:r w:rsidR="00320280" w:rsidRPr="00BE0310">
        <w:t xml:space="preserve"> </w:t>
      </w:r>
      <w:r w:rsidRPr="00BE0310">
        <w:t xml:space="preserve">муниципального образования </w:t>
      </w:r>
    </w:p>
    <w:p w:rsidR="00BE0310" w:rsidRPr="00BE0310" w:rsidRDefault="00BE0310" w:rsidP="00BE0310">
      <w:pPr>
        <w:pStyle w:val="ab"/>
      </w:pPr>
    </w:p>
    <w:p w:rsidR="00115B73" w:rsidRPr="00BE0310" w:rsidRDefault="00115B73" w:rsidP="00115B73">
      <w:pPr>
        <w:jc w:val="center"/>
        <w:rPr>
          <w:rFonts w:ascii="Arial" w:hAnsi="Arial" w:cs="Arial"/>
          <w:b/>
          <w:sz w:val="24"/>
          <w:szCs w:val="24"/>
        </w:rPr>
      </w:pPr>
      <w:r w:rsidRPr="00BE0310">
        <w:rPr>
          <w:rFonts w:ascii="Arial" w:hAnsi="Arial" w:cs="Arial"/>
          <w:b/>
          <w:sz w:val="24"/>
          <w:szCs w:val="24"/>
        </w:rPr>
        <w:t>ПОСТАНОВЛЯЮ:</w:t>
      </w:r>
    </w:p>
    <w:p w:rsidR="00115B73" w:rsidRPr="00BE0310" w:rsidRDefault="00115B73" w:rsidP="00F3464A">
      <w:pPr>
        <w:pStyle w:val="ab"/>
      </w:pPr>
      <w:r w:rsidRPr="00BE0310">
        <w:t>1. Утвердить программу проведения проверки готовности к отопительному</w:t>
      </w:r>
    </w:p>
    <w:p w:rsidR="00115B73" w:rsidRPr="00BE0310" w:rsidRDefault="00115B73" w:rsidP="00F3464A">
      <w:pPr>
        <w:pStyle w:val="ab"/>
        <w:ind w:firstLine="0"/>
      </w:pPr>
      <w:r w:rsidRPr="00BE0310">
        <w:t>периоду 20</w:t>
      </w:r>
      <w:r w:rsidR="002445F5">
        <w:t>2</w:t>
      </w:r>
      <w:r w:rsidR="003D5F0A">
        <w:t>2</w:t>
      </w:r>
      <w:r w:rsidRPr="00BE0310">
        <w:t>-202</w:t>
      </w:r>
      <w:r w:rsidR="003D5F0A">
        <w:t>3</w:t>
      </w:r>
      <w:r w:rsidRPr="00BE0310">
        <w:t xml:space="preserve"> годов на территории </w:t>
      </w:r>
      <w:r w:rsidR="00BE0310">
        <w:t>Янтальского</w:t>
      </w:r>
      <w:r w:rsidR="00320280" w:rsidRPr="00BE0310">
        <w:t xml:space="preserve"> </w:t>
      </w:r>
      <w:r w:rsidRPr="00BE0310">
        <w:t>муниципального образования</w:t>
      </w:r>
      <w:r w:rsidR="00320280" w:rsidRPr="00BE0310">
        <w:t xml:space="preserve"> </w:t>
      </w:r>
      <w:r w:rsidRPr="00BE0310">
        <w:t>(Приложение №1).</w:t>
      </w:r>
    </w:p>
    <w:p w:rsidR="00B04E0D" w:rsidRDefault="00115B73" w:rsidP="00B04E0D">
      <w:pPr>
        <w:pStyle w:val="ab"/>
      </w:pPr>
      <w:r w:rsidRPr="00BE0310">
        <w:t>2. Рекомендовать руководителям</w:t>
      </w:r>
      <w:r w:rsidR="00850344" w:rsidRPr="00BE0310">
        <w:t xml:space="preserve"> ООО </w:t>
      </w:r>
      <w:r w:rsidR="00F3464A">
        <w:t>«</w:t>
      </w:r>
      <w:r w:rsidR="00850344" w:rsidRPr="00BE0310">
        <w:t>КТ</w:t>
      </w:r>
      <w:r w:rsidR="00F3464A">
        <w:t>-</w:t>
      </w:r>
      <w:r w:rsidR="00387263" w:rsidRPr="00BE0310">
        <w:t>Р</w:t>
      </w:r>
      <w:r w:rsidR="00F3464A">
        <w:t>ЕСУРС</w:t>
      </w:r>
      <w:r w:rsidR="00850344" w:rsidRPr="00BE0310">
        <w:t>»,</w:t>
      </w:r>
      <w:r w:rsidR="00387263" w:rsidRPr="00BE0310">
        <w:t xml:space="preserve"> </w:t>
      </w:r>
      <w:r w:rsidR="005B6446" w:rsidRPr="00BE0310">
        <w:t>создать комиссии на предприятиях по проведению проверки готовности потребителей тепловой энергии</w:t>
      </w:r>
      <w:r w:rsidR="00F913B4">
        <w:t>.</w:t>
      </w:r>
      <w:r w:rsidR="005B6446" w:rsidRPr="00BE0310">
        <w:t xml:space="preserve"> П</w:t>
      </w:r>
      <w:r w:rsidR="00F913B4">
        <w:t xml:space="preserve">роверку проводить </w:t>
      </w:r>
      <w:r w:rsidR="00E619E6">
        <w:t xml:space="preserve">согласно </w:t>
      </w:r>
      <w:r w:rsidR="00E619E6" w:rsidRPr="00BE0310">
        <w:t>графику</w:t>
      </w:r>
      <w:r w:rsidRPr="00BE0310">
        <w:t xml:space="preserve"> (приложение №</w:t>
      </w:r>
      <w:r w:rsidR="00C11BAC" w:rsidRPr="00BE0310">
        <w:t>2</w:t>
      </w:r>
      <w:r w:rsidRPr="00BE0310">
        <w:t xml:space="preserve">) к утвержденной программе. </w:t>
      </w:r>
      <w:r w:rsidR="00F913B4">
        <w:t>ООО «КТ-</w:t>
      </w:r>
      <w:r w:rsidR="00387263" w:rsidRPr="00BE0310">
        <w:t>Р</w:t>
      </w:r>
      <w:r w:rsidR="00F913B4">
        <w:t>ЕСУРС</w:t>
      </w:r>
      <w:r w:rsidR="00387263" w:rsidRPr="00BE0310">
        <w:t xml:space="preserve">» </w:t>
      </w:r>
      <w:r w:rsidRPr="00BE0310">
        <w:t>предоставить   комисси</w:t>
      </w:r>
      <w:r w:rsidR="00F3464A">
        <w:t xml:space="preserve">и   муниципального образования </w:t>
      </w:r>
      <w:r w:rsidR="00E619E6">
        <w:t xml:space="preserve">акты форм №2 и </w:t>
      </w:r>
      <w:r w:rsidRPr="00BE0310">
        <w:t>№3, согласно п.</w:t>
      </w:r>
      <w:r w:rsidR="00E619E6" w:rsidRPr="00BE0310">
        <w:t>4 к</w:t>
      </w:r>
      <w:r w:rsidRPr="00BE0310">
        <w:t xml:space="preserve"> утвержденной программе (приложения №</w:t>
      </w:r>
      <w:r w:rsidR="004E5CBA" w:rsidRPr="00BE0310">
        <w:t>3</w:t>
      </w:r>
      <w:r w:rsidRPr="00BE0310">
        <w:t>, №</w:t>
      </w:r>
      <w:r w:rsidR="004E5CBA" w:rsidRPr="00BE0310">
        <w:t>4</w:t>
      </w:r>
      <w:r w:rsidRPr="00BE0310">
        <w:t>).</w:t>
      </w:r>
    </w:p>
    <w:p w:rsidR="00B04E0D" w:rsidRDefault="00B04E0D" w:rsidP="00B04E0D">
      <w:pPr>
        <w:pStyle w:val="ab"/>
      </w:pPr>
      <w:r>
        <w:t xml:space="preserve">3. </w:t>
      </w:r>
      <w:r w:rsidR="00F3464A" w:rsidRPr="00F3464A">
        <w:t xml:space="preserve">Настоящее постановление обнародовать на информационном стенде </w:t>
      </w:r>
      <w:r w:rsidR="00BF38BF">
        <w:t>2</w:t>
      </w:r>
      <w:r w:rsidR="003D5F0A">
        <w:t>5</w:t>
      </w:r>
      <w:r w:rsidR="00F3464A" w:rsidRPr="00F3464A">
        <w:t xml:space="preserve"> </w:t>
      </w:r>
      <w:r w:rsidR="003D5F0A">
        <w:t>апреля</w:t>
      </w:r>
      <w:r w:rsidR="00F3464A" w:rsidRPr="00F3464A">
        <w:t xml:space="preserve"> 20</w:t>
      </w:r>
      <w:r w:rsidR="005D4304">
        <w:t>2</w:t>
      </w:r>
      <w:r w:rsidR="003D5F0A">
        <w:t>2</w:t>
      </w:r>
      <w:r w:rsidR="005D4304">
        <w:t xml:space="preserve"> </w:t>
      </w:r>
      <w:r w:rsidR="00F3464A" w:rsidRPr="00F3464A">
        <w:t xml:space="preserve">г. в здании администрации Янтальского городского поселения и на официальном сайте Администрации Янтальского муниципального образования </w:t>
      </w:r>
      <w:r w:rsidR="00F3464A" w:rsidRPr="00F3464A">
        <w:rPr>
          <w:rFonts w:eastAsia="Calibri"/>
        </w:rPr>
        <w:t xml:space="preserve">yantaladm.ru </w:t>
      </w:r>
      <w:r w:rsidR="00F3464A" w:rsidRPr="00F3464A">
        <w:t>в информационно-телекоммуникационной сети «Интернет».</w:t>
      </w:r>
    </w:p>
    <w:p w:rsidR="002445F5" w:rsidRPr="00CC704E" w:rsidRDefault="00F3464A" w:rsidP="002445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464A">
        <w:t xml:space="preserve">4. </w:t>
      </w:r>
      <w:r w:rsidR="002445F5" w:rsidRPr="00CC704E">
        <w:rPr>
          <w:rFonts w:ascii="Arial" w:hAnsi="Arial" w:cs="Arial"/>
          <w:sz w:val="24"/>
          <w:szCs w:val="24"/>
        </w:rPr>
        <w:t>Контроль исполнения настоящего постановления возлагаю на ведущего специалиста по жилищно-коммунальному хозяйству администрации Янтальского городского поселения.</w:t>
      </w:r>
    </w:p>
    <w:p w:rsidR="00B04E0D" w:rsidRDefault="00B04E0D" w:rsidP="00B04E0D">
      <w:pPr>
        <w:pStyle w:val="ab"/>
        <w:rPr>
          <w:color w:val="373737"/>
        </w:rPr>
      </w:pPr>
    </w:p>
    <w:p w:rsidR="00B04E0D" w:rsidRDefault="00B04E0D" w:rsidP="00B04E0D">
      <w:pPr>
        <w:pStyle w:val="ab"/>
        <w:rPr>
          <w:color w:val="373737"/>
        </w:rPr>
      </w:pPr>
    </w:p>
    <w:p w:rsidR="00B04E0D" w:rsidRDefault="00B04E0D" w:rsidP="00B04E0D">
      <w:pPr>
        <w:pStyle w:val="ab"/>
        <w:rPr>
          <w:color w:val="373737"/>
        </w:rPr>
      </w:pPr>
    </w:p>
    <w:p w:rsidR="00F3464A" w:rsidRPr="00B04E0D" w:rsidRDefault="00BF38BF" w:rsidP="00B04E0D">
      <w:pPr>
        <w:pStyle w:val="ab"/>
        <w:ind w:firstLine="0"/>
      </w:pPr>
      <w:r>
        <w:rPr>
          <w:b/>
          <w:color w:val="373737"/>
        </w:rPr>
        <w:t>Г</w:t>
      </w:r>
      <w:r w:rsidR="005D4304">
        <w:rPr>
          <w:b/>
          <w:color w:val="373737"/>
        </w:rPr>
        <w:t>лав</w:t>
      </w:r>
      <w:r>
        <w:rPr>
          <w:b/>
          <w:color w:val="373737"/>
        </w:rPr>
        <w:t>а</w:t>
      </w:r>
      <w:r w:rsidR="00F3464A" w:rsidRPr="00F3464A">
        <w:rPr>
          <w:b/>
          <w:color w:val="373737"/>
        </w:rPr>
        <w:t xml:space="preserve"> администрации</w:t>
      </w:r>
    </w:p>
    <w:p w:rsidR="00781B88" w:rsidRPr="008903BC" w:rsidRDefault="00F3464A" w:rsidP="008903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464A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 xml:space="preserve">Янтальского городского поселения      </w:t>
      </w:r>
      <w:r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 xml:space="preserve">                                  </w:t>
      </w:r>
      <w:r w:rsidR="005D4304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 xml:space="preserve">   </w:t>
      </w:r>
      <w:r w:rsidR="005D4304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 xml:space="preserve"> </w:t>
      </w:r>
      <w:r w:rsidR="00BF38BF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>М.В. Бобровских</w:t>
      </w:r>
    </w:p>
    <w:p w:rsidR="00B04E0D" w:rsidRDefault="00B04E0D" w:rsidP="00244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882" w:rsidRPr="008903BC" w:rsidRDefault="00493882" w:rsidP="004A3A2A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8903BC">
        <w:rPr>
          <w:rFonts w:ascii="Courier New" w:eastAsia="Times New Roman" w:hAnsi="Courier New" w:cs="Courier New"/>
          <w:lang w:eastAsia="ru-RU"/>
        </w:rPr>
        <w:lastRenderedPageBreak/>
        <w:t>Приложение №I</w:t>
      </w:r>
    </w:p>
    <w:p w:rsidR="00493882" w:rsidRPr="008903BC" w:rsidRDefault="00493882" w:rsidP="004A3A2A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8903BC">
        <w:rPr>
          <w:rFonts w:ascii="Courier New" w:eastAsia="Times New Roman" w:hAnsi="Courier New" w:cs="Courier New"/>
          <w:lang w:eastAsia="ru-RU"/>
        </w:rPr>
        <w:t xml:space="preserve">к </w:t>
      </w:r>
      <w:r w:rsidR="006E37F6" w:rsidRPr="008903BC">
        <w:rPr>
          <w:rFonts w:ascii="Courier New" w:eastAsia="Times New Roman" w:hAnsi="Courier New" w:cs="Courier New"/>
          <w:lang w:eastAsia="ru-RU"/>
        </w:rPr>
        <w:t xml:space="preserve">постановлению </w:t>
      </w:r>
      <w:r w:rsidR="004A3A2A" w:rsidRPr="008903BC">
        <w:rPr>
          <w:rFonts w:ascii="Courier New" w:eastAsia="Times New Roman" w:hAnsi="Courier New" w:cs="Courier New"/>
          <w:lang w:eastAsia="ru-RU"/>
        </w:rPr>
        <w:t>главы</w:t>
      </w:r>
    </w:p>
    <w:p w:rsidR="002844A3" w:rsidRPr="008903BC" w:rsidRDefault="00493882" w:rsidP="004A3A2A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8903BC">
        <w:rPr>
          <w:rFonts w:ascii="Courier New" w:eastAsia="Times New Roman" w:hAnsi="Courier New" w:cs="Courier New"/>
          <w:lang w:eastAsia="ru-RU"/>
        </w:rPr>
        <w:t>а</w:t>
      </w:r>
      <w:r w:rsidR="00C86F42" w:rsidRPr="008903BC">
        <w:rPr>
          <w:rFonts w:ascii="Courier New" w:eastAsia="Times New Roman" w:hAnsi="Courier New" w:cs="Courier New"/>
          <w:lang w:eastAsia="ru-RU"/>
        </w:rPr>
        <w:t>дминистрации</w:t>
      </w:r>
      <w:r w:rsidR="004A3A2A" w:rsidRPr="008903BC">
        <w:rPr>
          <w:rFonts w:ascii="Courier New" w:eastAsia="Times New Roman" w:hAnsi="Courier New" w:cs="Courier New"/>
          <w:lang w:eastAsia="ru-RU"/>
        </w:rPr>
        <w:t xml:space="preserve"> </w:t>
      </w:r>
      <w:r w:rsidR="008903BC">
        <w:rPr>
          <w:rFonts w:ascii="Courier New" w:eastAsia="Times New Roman" w:hAnsi="Courier New" w:cs="Courier New"/>
          <w:lang w:eastAsia="ru-RU"/>
        </w:rPr>
        <w:t>Янтальского</w:t>
      </w:r>
      <w:r w:rsidR="002844A3" w:rsidRPr="008903BC">
        <w:rPr>
          <w:rFonts w:ascii="Courier New" w:eastAsia="Times New Roman" w:hAnsi="Courier New" w:cs="Courier New"/>
          <w:lang w:eastAsia="ru-RU"/>
        </w:rPr>
        <w:t xml:space="preserve"> </w:t>
      </w:r>
    </w:p>
    <w:p w:rsidR="00493882" w:rsidRPr="008903BC" w:rsidRDefault="00387263" w:rsidP="004A3A2A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8903BC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863042" w:rsidRPr="008903BC" w:rsidRDefault="006E37F6" w:rsidP="008903BC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8903BC">
        <w:rPr>
          <w:rFonts w:ascii="Courier New" w:eastAsia="Times New Roman" w:hAnsi="Courier New" w:cs="Courier New"/>
          <w:lang w:eastAsia="ru-RU"/>
        </w:rPr>
        <w:t xml:space="preserve">от </w:t>
      </w:r>
      <w:r w:rsidR="00BF38BF">
        <w:rPr>
          <w:rFonts w:ascii="Courier New" w:eastAsia="Times New Roman" w:hAnsi="Courier New" w:cs="Courier New"/>
          <w:lang w:eastAsia="ru-RU"/>
        </w:rPr>
        <w:t>2</w:t>
      </w:r>
      <w:r w:rsidR="003D5F0A">
        <w:rPr>
          <w:rFonts w:ascii="Courier New" w:eastAsia="Times New Roman" w:hAnsi="Courier New" w:cs="Courier New"/>
          <w:lang w:eastAsia="ru-RU"/>
        </w:rPr>
        <w:t>5</w:t>
      </w:r>
      <w:r w:rsidR="008903BC">
        <w:rPr>
          <w:rFonts w:ascii="Courier New" w:eastAsia="Times New Roman" w:hAnsi="Courier New" w:cs="Courier New"/>
          <w:lang w:eastAsia="ru-RU"/>
        </w:rPr>
        <w:t>.0</w:t>
      </w:r>
      <w:r w:rsidR="003D5F0A">
        <w:rPr>
          <w:rFonts w:ascii="Courier New" w:eastAsia="Times New Roman" w:hAnsi="Courier New" w:cs="Courier New"/>
          <w:lang w:eastAsia="ru-RU"/>
        </w:rPr>
        <w:t>4</w:t>
      </w:r>
      <w:r w:rsidR="008903BC">
        <w:rPr>
          <w:rFonts w:ascii="Courier New" w:eastAsia="Times New Roman" w:hAnsi="Courier New" w:cs="Courier New"/>
          <w:lang w:eastAsia="ru-RU"/>
        </w:rPr>
        <w:t>.20</w:t>
      </w:r>
      <w:r w:rsidR="002445F5">
        <w:rPr>
          <w:rFonts w:ascii="Courier New" w:eastAsia="Times New Roman" w:hAnsi="Courier New" w:cs="Courier New"/>
          <w:lang w:eastAsia="ru-RU"/>
        </w:rPr>
        <w:t>2</w:t>
      </w:r>
      <w:r w:rsidR="003D5F0A">
        <w:rPr>
          <w:rFonts w:ascii="Courier New" w:eastAsia="Times New Roman" w:hAnsi="Courier New" w:cs="Courier New"/>
          <w:lang w:eastAsia="ru-RU"/>
        </w:rPr>
        <w:t>2</w:t>
      </w:r>
      <w:r w:rsidR="008903BC">
        <w:rPr>
          <w:rFonts w:ascii="Courier New" w:eastAsia="Times New Roman" w:hAnsi="Courier New" w:cs="Courier New"/>
          <w:lang w:eastAsia="ru-RU"/>
        </w:rPr>
        <w:t xml:space="preserve"> г. </w:t>
      </w:r>
      <w:r w:rsidR="0005066C" w:rsidRPr="008903BC">
        <w:rPr>
          <w:rFonts w:ascii="Courier New" w:eastAsia="Times New Roman" w:hAnsi="Courier New" w:cs="Courier New"/>
          <w:lang w:eastAsia="ru-RU"/>
        </w:rPr>
        <w:t>N</w:t>
      </w:r>
      <w:r w:rsidR="003D5F0A">
        <w:rPr>
          <w:rFonts w:ascii="Courier New" w:eastAsia="Times New Roman" w:hAnsi="Courier New" w:cs="Courier New"/>
          <w:lang w:eastAsia="ru-RU"/>
        </w:rPr>
        <w:t xml:space="preserve"> 295</w:t>
      </w:r>
      <w:r w:rsidR="0005066C" w:rsidRPr="008903BC">
        <w:rPr>
          <w:rFonts w:ascii="Courier New" w:eastAsia="Times New Roman" w:hAnsi="Courier New" w:cs="Courier New"/>
          <w:lang w:eastAsia="ru-RU"/>
        </w:rPr>
        <w:t xml:space="preserve"> </w:t>
      </w:r>
    </w:p>
    <w:p w:rsidR="00863042" w:rsidRPr="00115B73" w:rsidRDefault="00863042" w:rsidP="00047CB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CE0CA2" w:rsidP="00B04E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hAnsi="Arial" w:cs="Arial"/>
          <w:b/>
          <w:sz w:val="24"/>
          <w:szCs w:val="24"/>
        </w:rPr>
        <w:t>ПРОГРАММА</w:t>
      </w:r>
      <w:r w:rsidR="00B04E0D">
        <w:rPr>
          <w:rFonts w:ascii="Arial" w:hAnsi="Arial" w:cs="Arial"/>
          <w:b/>
          <w:sz w:val="24"/>
          <w:szCs w:val="24"/>
        </w:rPr>
        <w:t xml:space="preserve"> </w:t>
      </w:r>
      <w:r w:rsidR="0039636D" w:rsidRPr="008903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ПРОВЕДЕНИЯ ПРОВЕРКИ ГОТОВНО</w:t>
      </w:r>
      <w:r w:rsidR="00273E95" w:rsidRPr="008903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СТИ К ОТОПИТЕЛЬНОМУ</w:t>
      </w:r>
      <w:r w:rsidR="00273E95" w:rsidRPr="008903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ПЕРИОДУ 20</w:t>
      </w:r>
      <w:r w:rsidR="002445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3D5F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273E95" w:rsidRPr="008903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-20</w:t>
      </w:r>
      <w:r w:rsidR="001E58F3" w:rsidRPr="008903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3D5F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39636D" w:rsidRPr="008903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</w:t>
      </w:r>
      <w:r w:rsidR="006873E7" w:rsidRPr="008903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</w:t>
      </w:r>
      <w:r w:rsidR="001E58F3" w:rsidRPr="008903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B04E0D" w:rsidRDefault="0039636D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1. Целью программы проведения проверки готовно</w:t>
      </w:r>
      <w:r w:rsidR="00273E95" w:rsidRPr="008903BC">
        <w:rPr>
          <w:rFonts w:ascii="Arial" w:eastAsia="Times New Roman" w:hAnsi="Arial" w:cs="Arial"/>
          <w:sz w:val="24"/>
          <w:szCs w:val="24"/>
          <w:lang w:eastAsia="ru-RU"/>
        </w:rPr>
        <w:t>сти к отопительному периоду 20</w:t>
      </w:r>
      <w:r w:rsidR="002445F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D5F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73E95" w:rsidRPr="008903BC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1E58F3" w:rsidRPr="008903B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D5F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годов (далее - программа) является оценка готовности к отопительному периоду путем проведения проверок готовности к отопительном</w:t>
      </w:r>
      <w:r w:rsidR="00273E95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у периоду теплоснабжающих и </w:t>
      </w:r>
      <w:proofErr w:type="spellStart"/>
      <w:r w:rsidR="00273E95" w:rsidRPr="008903BC">
        <w:rPr>
          <w:rFonts w:ascii="Arial" w:eastAsia="Times New Roman" w:hAnsi="Arial" w:cs="Arial"/>
          <w:sz w:val="24"/>
          <w:szCs w:val="24"/>
          <w:lang w:eastAsia="ru-RU"/>
        </w:rPr>
        <w:t>тепло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сетевых</w:t>
      </w:r>
      <w:proofErr w:type="spellEnd"/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по</w:t>
      </w:r>
      <w:r w:rsidR="00273E95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требителей тепловой энергии, </w:t>
      </w:r>
      <w:proofErr w:type="spellStart"/>
      <w:r w:rsidR="00273E95" w:rsidRPr="008903BC">
        <w:rPr>
          <w:rFonts w:ascii="Arial" w:eastAsia="Times New Roman" w:hAnsi="Arial" w:cs="Arial"/>
          <w:sz w:val="24"/>
          <w:szCs w:val="24"/>
          <w:lang w:eastAsia="ru-RU"/>
        </w:rPr>
        <w:t>теп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лопотребляющие</w:t>
      </w:r>
      <w:proofErr w:type="spellEnd"/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которы</w:t>
      </w:r>
      <w:r w:rsidR="003D5F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подключены (технологически присоединен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>ы) к системе теплоснабжения.</w:t>
      </w:r>
    </w:p>
    <w:p w:rsidR="00B04E0D" w:rsidRDefault="0039636D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2. Проверка проводится на</w:t>
      </w:r>
      <w:r w:rsidR="00273E95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предмет соблюдения требований п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о готовности к отопительному периоду, установленных Правилами оценки готовности к отопительному периоду, утвержденными приказом Министерства энергетики Российской Фе</w:t>
      </w:r>
      <w:r w:rsidR="00F670EB" w:rsidRPr="008903BC">
        <w:rPr>
          <w:rFonts w:ascii="Arial" w:eastAsia="Times New Roman" w:hAnsi="Arial" w:cs="Arial"/>
          <w:sz w:val="24"/>
          <w:szCs w:val="24"/>
          <w:lang w:eastAsia="ru-RU"/>
        </w:rPr>
        <w:t>деральным от 12 марта 2013 г, №</w:t>
      </w:r>
      <w:r w:rsidR="0029042B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103 (далее - правила).</w:t>
      </w:r>
    </w:p>
    <w:p w:rsidR="00B04E0D" w:rsidRDefault="0039636D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3. Срок проведения проверки потребителей тепловой</w:t>
      </w:r>
      <w:r w:rsidR="00F670EB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энергии определен периодом с </w:t>
      </w:r>
      <w:r w:rsidR="00CE629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670EB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августа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CE6298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298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6A0386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445F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629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87263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0386" w:rsidRPr="008903BC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73E95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, теплоснабжающих и </w:t>
      </w:r>
      <w:proofErr w:type="spellStart"/>
      <w:r w:rsidR="00273E95" w:rsidRPr="008903BC">
        <w:rPr>
          <w:rFonts w:ascii="Arial" w:eastAsia="Times New Roman" w:hAnsi="Arial" w:cs="Arial"/>
          <w:sz w:val="24"/>
          <w:szCs w:val="24"/>
          <w:lang w:eastAsia="ru-RU"/>
        </w:rPr>
        <w:t>тепло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сетевых</w:t>
      </w:r>
      <w:proofErr w:type="spellEnd"/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- </w:t>
      </w:r>
      <w:r w:rsidR="00047CB2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CE629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47CB2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298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047CB2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CE6298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047CB2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6298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6A0386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445F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629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A0386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73E7" w:rsidRPr="008903BC">
        <w:rPr>
          <w:rFonts w:ascii="Arial" w:eastAsia="Times New Roman" w:hAnsi="Arial" w:cs="Arial"/>
          <w:sz w:val="24"/>
          <w:szCs w:val="24"/>
          <w:lang w:eastAsia="ru-RU"/>
        </w:rPr>
        <w:t>года.</w:t>
      </w:r>
    </w:p>
    <w:p w:rsidR="00B04E0D" w:rsidRDefault="0039636D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4. Объектами, подлежащими проверке, являются тепловые сети</w:t>
      </w:r>
      <w:r w:rsidR="00732A9F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котельн</w:t>
      </w:r>
      <w:r w:rsidR="00C52A10" w:rsidRPr="008903BC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732A9F" w:rsidRPr="008903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52A10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2A9F" w:rsidRPr="008903BC">
        <w:rPr>
          <w:rFonts w:ascii="Arial" w:hAnsi="Arial" w:cs="Arial"/>
          <w:color w:val="000000"/>
          <w:sz w:val="24"/>
          <w:szCs w:val="24"/>
        </w:rPr>
        <w:t xml:space="preserve">определенные графиком проведения проверки (сроки предоставления акта, документов в комиссию) котельной, тепловых сетей </w:t>
      </w:r>
      <w:r w:rsidR="008021D4" w:rsidRPr="008903BC">
        <w:rPr>
          <w:rFonts w:ascii="Arial" w:eastAsia="Times New Roman" w:hAnsi="Arial" w:cs="Arial"/>
          <w:sz w:val="24"/>
          <w:szCs w:val="24"/>
          <w:lang w:eastAsia="ru-RU"/>
        </w:rPr>
        <w:t>и потребител</w:t>
      </w:r>
      <w:r w:rsidR="00C52A10" w:rsidRPr="008903B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021D4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тепловой энергии </w:t>
      </w:r>
      <w:r w:rsidR="0036340D" w:rsidRPr="008903BC">
        <w:rPr>
          <w:rFonts w:ascii="Arial" w:eastAsia="Times New Roman" w:hAnsi="Arial" w:cs="Arial"/>
          <w:sz w:val="24"/>
          <w:szCs w:val="24"/>
          <w:lang w:eastAsia="ru-RU"/>
        </w:rPr>
        <w:t>к осенне-зимнему периоду 20</w:t>
      </w:r>
      <w:r w:rsidR="005D430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629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873E7" w:rsidRPr="008903BC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1E58F3" w:rsidRPr="008903B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629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873E7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гг</w:t>
      </w:r>
      <w:r w:rsidR="001E58F3" w:rsidRPr="008903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4E0D" w:rsidRDefault="0036340D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B0C59" w:rsidRPr="008903B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3BC">
        <w:rPr>
          <w:rFonts w:ascii="Arial" w:eastAsia="Times New Roman" w:hAnsi="Arial" w:cs="Arial"/>
          <w:sz w:val="24"/>
          <w:szCs w:val="24"/>
          <w:u w:val="single"/>
          <w:lang w:eastAsia="ru-RU"/>
        </w:rPr>
        <w:t>Документы, проверяемые в</w:t>
      </w:r>
      <w:r w:rsidR="003B7187" w:rsidRPr="008903B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39636D" w:rsidRPr="008903BC">
        <w:rPr>
          <w:rFonts w:ascii="Arial" w:eastAsia="Times New Roman" w:hAnsi="Arial" w:cs="Arial"/>
          <w:sz w:val="24"/>
          <w:szCs w:val="24"/>
          <w:u w:val="single"/>
          <w:lang w:eastAsia="ru-RU"/>
        </w:rPr>
        <w:t>ходе проверки энергосн</w:t>
      </w:r>
      <w:r w:rsidR="008A11E9" w:rsidRPr="008903BC">
        <w:rPr>
          <w:rFonts w:ascii="Arial" w:eastAsia="Times New Roman" w:hAnsi="Arial" w:cs="Arial"/>
          <w:sz w:val="24"/>
          <w:szCs w:val="24"/>
          <w:u w:val="single"/>
          <w:lang w:eastAsia="ru-RU"/>
        </w:rPr>
        <w:t>абжающих и сетевых организаций:</w:t>
      </w:r>
      <w:r w:rsidR="006873E7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021D4" w:rsidRPr="008903B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6340D" w:rsidRPr="008903BC">
        <w:rPr>
          <w:rFonts w:ascii="Arial" w:eastAsia="Times New Roman" w:hAnsi="Arial" w:cs="Arial"/>
          <w:sz w:val="24"/>
          <w:szCs w:val="24"/>
          <w:lang w:eastAsia="ru-RU"/>
        </w:rPr>
        <w:t>оговоры поставок топлива;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021D4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кты пров</w:t>
      </w:r>
      <w:r w:rsidR="0029042B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едения 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гидравлических испытаний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сет</w:t>
      </w:r>
      <w:r w:rsidR="0029042B" w:rsidRPr="008903BC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36340D" w:rsidRPr="008903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021D4" w:rsidRPr="008903B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риказы о формировании диспетчерской и аварийной служб, положения о диспетчерской и аварийной службах;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Перечень инструкций, необходимых для безаварийной и безопасной эксплуатации;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021D4" w:rsidRPr="008903B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6340D" w:rsidRPr="008903BC">
        <w:rPr>
          <w:rFonts w:ascii="Arial" w:eastAsia="Times New Roman" w:hAnsi="Arial" w:cs="Arial"/>
          <w:sz w:val="24"/>
          <w:szCs w:val="24"/>
          <w:lang w:eastAsia="ru-RU"/>
        </w:rPr>
        <w:t>риказы о назначении лиц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6340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ответственных за исправное состояние и безопасную эксплуатацию тепловых эне</w:t>
      </w:r>
      <w:r w:rsidR="00634A1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ргоустановок, наличие </w:t>
      </w:r>
      <w:r w:rsidR="005D4304">
        <w:rPr>
          <w:rFonts w:ascii="Arial" w:eastAsia="Times New Roman" w:hAnsi="Arial" w:cs="Arial"/>
          <w:sz w:val="24"/>
          <w:szCs w:val="24"/>
          <w:lang w:eastAsia="ru-RU"/>
        </w:rPr>
        <w:t xml:space="preserve">лицензии на право эксплуатации </w:t>
      </w:r>
      <w:r w:rsidR="00634A1D" w:rsidRPr="008903BC">
        <w:rPr>
          <w:rFonts w:ascii="Arial" w:eastAsia="Times New Roman" w:hAnsi="Arial" w:cs="Arial"/>
          <w:sz w:val="24"/>
          <w:szCs w:val="24"/>
          <w:lang w:eastAsia="ru-RU"/>
        </w:rPr>
        <w:t>опасных производственных объектов (ОПО)</w:t>
      </w:r>
      <w:r w:rsidR="0036340D" w:rsidRPr="008903BC">
        <w:rPr>
          <w:rFonts w:ascii="Arial" w:eastAsia="Times New Roman" w:hAnsi="Arial" w:cs="Arial"/>
          <w:sz w:val="24"/>
          <w:szCs w:val="24"/>
          <w:lang w:eastAsia="ru-RU"/>
        </w:rPr>
        <w:t>, приказы о назначении лиц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6340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ответственных за исправное состояние и безопасную эксплуатацию ОПО</w:t>
      </w:r>
      <w:r w:rsidR="008021D4" w:rsidRPr="008903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4E0D" w:rsidRDefault="00FA3F9A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Приказы о назначении лиц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ответственных за электрохозяйство. </w:t>
      </w:r>
      <w:r w:rsidR="0029042B" w:rsidRPr="008903BC">
        <w:rPr>
          <w:rFonts w:ascii="Arial" w:eastAsia="Times New Roman" w:hAnsi="Arial" w:cs="Arial"/>
          <w:sz w:val="24"/>
          <w:szCs w:val="24"/>
          <w:lang w:eastAsia="ru-RU"/>
        </w:rPr>
        <w:t>Протоколы проверки знаний лиц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9042B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ответственных за исправное состояние и безопасную эксплуатацию.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Протоколы проверки знаний лиц ответственных за электрохоз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яйство;</w:t>
      </w:r>
      <w:r w:rsidR="006873E7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021D4" w:rsidRPr="008903BC">
        <w:rPr>
          <w:rFonts w:ascii="Arial" w:eastAsia="Times New Roman" w:hAnsi="Arial" w:cs="Arial"/>
          <w:sz w:val="24"/>
          <w:szCs w:val="24"/>
          <w:lang w:eastAsia="ru-RU"/>
        </w:rPr>
        <w:t>Укомплектованность оперативным персоналом</w:t>
      </w:r>
      <w:r w:rsidR="006873E7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208A" w:rsidRPr="008903BC">
        <w:rPr>
          <w:rFonts w:ascii="Arial" w:eastAsia="Times New Roman" w:hAnsi="Arial" w:cs="Arial"/>
          <w:sz w:val="24"/>
          <w:szCs w:val="24"/>
          <w:lang w:eastAsia="ru-RU"/>
        </w:rPr>
        <w:t>(замещение по штатному расписанию)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021D4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протоколы проверки знаний оперативного персонала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D208A" w:rsidRPr="008903BC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урналы выдачи персоналу средств индивидуальной и к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>оллективной защиты, спецодежды;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D208A" w:rsidRPr="008903B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перативный журнал</w:t>
      </w:r>
      <w:r w:rsidR="008A11E9" w:rsidRPr="008903BC">
        <w:rPr>
          <w:rFonts w:ascii="Arial" w:eastAsia="Times New Roman" w:hAnsi="Arial" w:cs="Arial"/>
          <w:sz w:val="24"/>
          <w:szCs w:val="24"/>
          <w:lang w:eastAsia="ru-RU"/>
        </w:rPr>
        <w:t>, записи о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8A11E9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освидетельствованиях и допусках котельного оборудования лицом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A11E9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ответственным за исправное состояние и безопасную эксплуатацию ТЭУ, записи об административном освидетельствовании </w:t>
      </w:r>
      <w:r w:rsidR="001D208A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устройств </w:t>
      </w:r>
      <w:r w:rsidR="008A11E9" w:rsidRPr="008903BC">
        <w:rPr>
          <w:rFonts w:ascii="Arial" w:eastAsia="Times New Roman" w:hAnsi="Arial" w:cs="Arial"/>
          <w:sz w:val="24"/>
          <w:szCs w:val="24"/>
          <w:lang w:eastAsia="ru-RU"/>
        </w:rPr>
        <w:t>ОПО;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D208A" w:rsidRPr="008903B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перативная схема тепловых сетей</w:t>
      </w:r>
      <w:r w:rsidR="008A11E9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(водяных, паровых, конденсатных); 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D208A" w:rsidRPr="008903B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пера</w:t>
      </w:r>
      <w:r w:rsidR="008A11E9" w:rsidRPr="008903BC">
        <w:rPr>
          <w:rFonts w:ascii="Arial" w:eastAsia="Times New Roman" w:hAnsi="Arial" w:cs="Arial"/>
          <w:sz w:val="24"/>
          <w:szCs w:val="24"/>
          <w:lang w:eastAsia="ru-RU"/>
        </w:rPr>
        <w:t>тивная</w:t>
      </w:r>
      <w:r w:rsidR="00047CB2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11E9" w:rsidRPr="008903BC">
        <w:rPr>
          <w:rFonts w:ascii="Arial" w:eastAsia="Times New Roman" w:hAnsi="Arial" w:cs="Arial"/>
          <w:sz w:val="24"/>
          <w:szCs w:val="24"/>
          <w:lang w:eastAsia="ru-RU"/>
        </w:rPr>
        <w:t>схема источника теплоты</w:t>
      </w:r>
      <w:r w:rsidR="006D7A66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208A" w:rsidRPr="008903BC">
        <w:rPr>
          <w:rFonts w:ascii="Arial" w:eastAsia="Times New Roman" w:hAnsi="Arial" w:cs="Arial"/>
          <w:sz w:val="24"/>
          <w:szCs w:val="24"/>
          <w:lang w:eastAsia="ru-RU"/>
        </w:rPr>
        <w:t>(котельной)</w:t>
      </w:r>
      <w:r w:rsidR="008A11E9" w:rsidRPr="008903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FA3F9A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Категорийность электроснабжения котельной, акт проверки </w:t>
      </w:r>
      <w:proofErr w:type="gramStart"/>
      <w:r w:rsidR="00FA3F9A" w:rsidRPr="008903BC">
        <w:rPr>
          <w:rFonts w:ascii="Arial" w:eastAsia="Times New Roman" w:hAnsi="Arial" w:cs="Arial"/>
          <w:sz w:val="24"/>
          <w:szCs w:val="24"/>
          <w:lang w:eastAsia="ru-RU"/>
        </w:rPr>
        <w:t>готовности  аварийного</w:t>
      </w:r>
      <w:proofErr w:type="gramEnd"/>
      <w:r w:rsidR="00FA3F9A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источника электроснабжения;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емпературный график центрального регулир</w:t>
      </w:r>
      <w:r w:rsidR="008A11E9" w:rsidRPr="008903BC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ания системы 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>теплоснабжения;</w:t>
      </w:r>
    </w:p>
    <w:p w:rsidR="00B04E0D" w:rsidRDefault="008903BC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8A11E9" w:rsidRPr="008903BC">
        <w:rPr>
          <w:rFonts w:ascii="Arial" w:eastAsia="Times New Roman" w:hAnsi="Arial" w:cs="Arial"/>
          <w:sz w:val="24"/>
          <w:szCs w:val="24"/>
          <w:lang w:eastAsia="ru-RU"/>
        </w:rPr>
        <w:t>ьезометриче</w:t>
      </w:r>
      <w:r w:rsidR="00FA3F9A" w:rsidRPr="008903BC">
        <w:rPr>
          <w:rFonts w:ascii="Arial" w:eastAsia="Times New Roman" w:hAnsi="Arial" w:cs="Arial"/>
          <w:sz w:val="24"/>
          <w:szCs w:val="24"/>
          <w:lang w:eastAsia="ru-RU"/>
        </w:rPr>
        <w:t>ские графики</w:t>
      </w:r>
      <w:r w:rsidR="00047CB2" w:rsidRPr="008903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4E0D" w:rsidRDefault="003448E8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8A11E9" w:rsidRPr="008903BC">
        <w:rPr>
          <w:rFonts w:ascii="Arial" w:eastAsia="Times New Roman" w:hAnsi="Arial" w:cs="Arial"/>
          <w:sz w:val="24"/>
          <w:szCs w:val="24"/>
          <w:lang w:eastAsia="ru-RU"/>
        </w:rPr>
        <w:t>афик ограничений и отключений;</w:t>
      </w:r>
    </w:p>
    <w:p w:rsidR="00B04E0D" w:rsidRDefault="008A11E9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урнал учета проведения противоаварийных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 xml:space="preserve"> и противопожарных тренировок;</w:t>
      </w:r>
    </w:p>
    <w:p w:rsidR="00B04E0D" w:rsidRDefault="008A11E9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урнал учета состояния контрольно-измери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тельных приборов и</w:t>
      </w:r>
      <w:r w:rsidR="006873E7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>автоматики;</w:t>
      </w:r>
    </w:p>
    <w:p w:rsidR="00B04E0D" w:rsidRDefault="008A11E9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урнал учета качества питательной, </w:t>
      </w:r>
      <w:proofErr w:type="spellStart"/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подпиточной</w:t>
      </w:r>
      <w:proofErr w:type="spellEnd"/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, се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тевой воды, пара и конденсата;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B04E0D" w:rsidRDefault="003448E8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 Ремонтный журнал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4E0D" w:rsidRDefault="008A11E9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едомости учета суточного отпуска тепловой энергии и тепло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носителя на источнике 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теплоты;</w:t>
      </w:r>
    </w:p>
    <w:p w:rsidR="00B04E0D" w:rsidRDefault="008A11E9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епловой баланс источников тепловой 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энергии;</w:t>
      </w:r>
    </w:p>
    <w:p w:rsidR="00B04E0D" w:rsidRDefault="008A11E9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твержденный план</w:t>
      </w:r>
      <w:r w:rsidR="005D4304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2E7E1A" w:rsidRPr="008903BC">
        <w:rPr>
          <w:rFonts w:ascii="Arial" w:eastAsia="Times New Roman" w:hAnsi="Arial" w:cs="Arial"/>
          <w:sz w:val="24"/>
          <w:szCs w:val="24"/>
          <w:lang w:eastAsia="ru-RU"/>
        </w:rPr>
        <w:t>подготовке объектов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к р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аботе в отопительный период 20</w:t>
      </w:r>
      <w:r w:rsidR="005D430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E7E1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1E58F3" w:rsidRPr="008903B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E7E1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81A50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(% выполнения)</w:t>
      </w:r>
      <w:r w:rsidR="00B81A50" w:rsidRPr="008903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4E0D" w:rsidRDefault="00B81A50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D4304">
        <w:rPr>
          <w:rFonts w:ascii="Arial" w:eastAsia="Times New Roman" w:hAnsi="Arial" w:cs="Arial"/>
          <w:sz w:val="24"/>
          <w:szCs w:val="24"/>
          <w:lang w:eastAsia="ru-RU"/>
        </w:rPr>
        <w:t>кты</w:t>
      </w:r>
      <w:r w:rsidR="006D7A66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готовности оборудования котельных и тепловых 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>сетей к отопительному периоду;</w:t>
      </w:r>
    </w:p>
    <w:p w:rsidR="00B04E0D" w:rsidRDefault="00B81A50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Акты эксплуатационной принадлежности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между потребителями тепловой энергии, теплоснабжающими 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spellStart"/>
      <w:r w:rsidRPr="008903BC">
        <w:rPr>
          <w:rFonts w:ascii="Arial" w:eastAsia="Times New Roman" w:hAnsi="Arial" w:cs="Arial"/>
          <w:sz w:val="24"/>
          <w:szCs w:val="24"/>
          <w:lang w:eastAsia="ru-RU"/>
        </w:rPr>
        <w:t>теплосетевыми</w:t>
      </w:r>
      <w:proofErr w:type="spellEnd"/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организациями;</w:t>
      </w:r>
    </w:p>
    <w:p w:rsidR="00B04E0D" w:rsidRDefault="00B81A50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нструкции по ликвидации технологических нарушений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 xml:space="preserve"> на тепловых энергоустановках;</w:t>
      </w:r>
    </w:p>
    <w:p w:rsidR="00B04E0D" w:rsidRDefault="00B81A50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кт ввода в эксплуатацию приборов уче</w:t>
      </w:r>
      <w:r w:rsidR="003448E8" w:rsidRPr="008903BC">
        <w:rPr>
          <w:rFonts w:ascii="Arial" w:eastAsia="Times New Roman" w:hAnsi="Arial" w:cs="Arial"/>
          <w:sz w:val="24"/>
          <w:szCs w:val="24"/>
          <w:lang w:eastAsia="ru-RU"/>
        </w:rPr>
        <w:t>та тепловой энергии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4E0D" w:rsidRDefault="00B81A50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32D" w:rsidRPr="008903B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кты выполненных работ по предпи</w:t>
      </w:r>
      <w:r w:rsidR="00D36150" w:rsidRPr="008903BC">
        <w:rPr>
          <w:rFonts w:ascii="Arial" w:eastAsia="Times New Roman" w:hAnsi="Arial" w:cs="Arial"/>
          <w:sz w:val="24"/>
          <w:szCs w:val="24"/>
          <w:lang w:eastAsia="ru-RU"/>
        </w:rPr>
        <w:t>саниям, выданны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управлением Федеральной службы по экологическому, технологическому и атомному надзору, влияющих на надежност</w:t>
      </w:r>
      <w:r w:rsidR="006A0386" w:rsidRPr="008903BC">
        <w:rPr>
          <w:rFonts w:ascii="Arial" w:eastAsia="Times New Roman" w:hAnsi="Arial" w:cs="Arial"/>
          <w:sz w:val="24"/>
          <w:szCs w:val="24"/>
          <w:lang w:eastAsia="ru-RU"/>
        </w:rPr>
        <w:t>ь работы в отопительный период.</w:t>
      </w:r>
    </w:p>
    <w:p w:rsidR="00B04E0D" w:rsidRDefault="0039636D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8903BC">
        <w:rPr>
          <w:rFonts w:ascii="Arial" w:eastAsia="Times New Roman" w:hAnsi="Arial" w:cs="Arial"/>
          <w:sz w:val="24"/>
          <w:szCs w:val="24"/>
          <w:u w:val="single"/>
          <w:lang w:eastAsia="ru-RU"/>
        </w:rPr>
        <w:t>Документ</w:t>
      </w:r>
      <w:r w:rsidR="00C3732D" w:rsidRPr="008903BC">
        <w:rPr>
          <w:rFonts w:ascii="Arial" w:eastAsia="Times New Roman" w:hAnsi="Arial" w:cs="Arial"/>
          <w:sz w:val="24"/>
          <w:szCs w:val="24"/>
          <w:u w:val="single"/>
          <w:lang w:eastAsia="ru-RU"/>
        </w:rPr>
        <w:t>ы, проверяемые в ходе проверки потребителей тепловой энергии</w:t>
      </w:r>
      <w:r w:rsidR="00B04E0D">
        <w:rPr>
          <w:rFonts w:ascii="Arial" w:eastAsia="Times New Roman" w:hAnsi="Arial" w:cs="Arial"/>
          <w:sz w:val="24"/>
          <w:szCs w:val="24"/>
          <w:u w:val="single"/>
          <w:lang w:eastAsia="ru-RU"/>
        </w:rPr>
        <w:t>:</w:t>
      </w:r>
    </w:p>
    <w:p w:rsidR="00B04E0D" w:rsidRDefault="00202EEA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32D" w:rsidRPr="008903B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лан - график подготовки жилого дома, подписанный председателем совета многоквартирного дома или иным лицом, уполномоченным действовать от имени собственников по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мещений в многоквартирном доме;</w:t>
      </w:r>
    </w:p>
    <w:p w:rsidR="00B04E0D" w:rsidRDefault="00202EEA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32D" w:rsidRPr="008903BC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готовности систем отопления и тепловых сетей потребителя к экспл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уатации в отопительном периоде;</w:t>
      </w:r>
    </w:p>
    <w:p w:rsidR="00B04E0D" w:rsidRDefault="00202EEA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32D" w:rsidRPr="008903BC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готовности теплового пункта к эксплуатации в отопительном периоде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, подписанного ресурсоснабжающей организацией;</w:t>
      </w:r>
    </w:p>
    <w:p w:rsidR="00B04E0D" w:rsidRDefault="00202EEA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32D" w:rsidRPr="008903B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аспорта готовности </w:t>
      </w:r>
      <w:r w:rsidR="005D526B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объектов 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эксплуатации в зимних условиях;</w:t>
      </w:r>
    </w:p>
    <w:p w:rsidR="00B04E0D" w:rsidRDefault="00202EEA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32D" w:rsidRPr="008903B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кт установки расчетных шайб в тепловом пункте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 xml:space="preserve"> (при отсутствии регуляторов);</w:t>
      </w:r>
    </w:p>
    <w:p w:rsidR="00B04E0D" w:rsidRDefault="00202EEA" w:rsidP="00B04E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32D" w:rsidRPr="008903B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оговоры на выполнение работ по обслуживанию системы теплоп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отребления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4E0D" w:rsidRDefault="006D7A66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3732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инструкций, необходимых для безаварийной и безопасной эксплуатации;</w:t>
      </w:r>
    </w:p>
    <w:p w:rsidR="00B04E0D" w:rsidRDefault="00202EEA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7DAB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 xml:space="preserve">аспорта 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ТЭУ</w:t>
      </w:r>
      <w:r w:rsidR="0023687B" w:rsidRPr="008903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принципиальные схемы и инструкции для обслужив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>ающего персонала;</w:t>
      </w:r>
    </w:p>
    <w:p w:rsidR="00B04E0D" w:rsidRDefault="00202EEA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7DAB" w:rsidRPr="008903B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9636D" w:rsidRPr="008903BC">
        <w:rPr>
          <w:rFonts w:ascii="Arial" w:eastAsia="Times New Roman" w:hAnsi="Arial" w:cs="Arial"/>
          <w:sz w:val="24"/>
          <w:szCs w:val="24"/>
          <w:lang w:eastAsia="ru-RU"/>
        </w:rPr>
        <w:t>кт ввода в эксплуатацию приборов учета тепловой энергии, установленных на г</w:t>
      </w:r>
      <w:r w:rsidR="002E7E1A">
        <w:rPr>
          <w:rFonts w:ascii="Arial" w:eastAsia="Times New Roman" w:hAnsi="Arial" w:cs="Arial"/>
          <w:sz w:val="24"/>
          <w:szCs w:val="24"/>
          <w:lang w:eastAsia="ru-RU"/>
        </w:rPr>
        <w:t xml:space="preserve">ранице </w:t>
      </w:r>
      <w:r w:rsidR="006A0386" w:rsidRPr="008903BC">
        <w:rPr>
          <w:rFonts w:ascii="Arial" w:eastAsia="Times New Roman" w:hAnsi="Arial" w:cs="Arial"/>
          <w:sz w:val="24"/>
          <w:szCs w:val="24"/>
          <w:lang w:eastAsia="ru-RU"/>
        </w:rPr>
        <w:t>раздела.</w:t>
      </w:r>
    </w:p>
    <w:p w:rsidR="00C454A9" w:rsidRDefault="00C454A9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54A9" w:rsidRDefault="00C454A9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54A9" w:rsidRDefault="00C454A9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54A9" w:rsidRDefault="00C454A9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E0D" w:rsidRDefault="0039636D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 В целях проведения проверки потребителей тепловой энергии к работе комиссии по</w:t>
      </w:r>
      <w:r w:rsidR="005D526B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согласованию могут привлекаться представители организации, к тепловым сетям которой непосредственно подключены (технологически присоединены) </w:t>
      </w:r>
      <w:proofErr w:type="spellStart"/>
      <w:r w:rsidRPr="008903BC">
        <w:rPr>
          <w:rFonts w:ascii="Arial" w:eastAsia="Times New Roman" w:hAnsi="Arial" w:cs="Arial"/>
          <w:sz w:val="24"/>
          <w:szCs w:val="24"/>
          <w:lang w:eastAsia="ru-RU"/>
        </w:rPr>
        <w:t>теплопотребляющие</w:t>
      </w:r>
      <w:proofErr w:type="spellEnd"/>
      <w:r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="00BF38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03BC">
        <w:rPr>
          <w:rFonts w:ascii="Arial" w:eastAsia="Times New Roman" w:hAnsi="Arial" w:cs="Arial"/>
          <w:sz w:val="24"/>
          <w:szCs w:val="24"/>
          <w:lang w:eastAsia="ru-RU"/>
        </w:rPr>
        <w:t>потребителей тепловой энергии</w:t>
      </w:r>
      <w:r w:rsidR="00FD7DAB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(создаваться комиссии в теплоснабжающих и </w:t>
      </w:r>
      <w:proofErr w:type="spellStart"/>
      <w:r w:rsidR="00FD7DAB" w:rsidRPr="008903BC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="00FD7DAB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организациях, с передачей актов проверок в комиссию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7E0A9A" w:rsidRPr="008903B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FD7DAB" w:rsidRPr="008903B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04E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9636D" w:rsidRPr="00B04E0D" w:rsidRDefault="0039636D" w:rsidP="00B04E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sz w:val="24"/>
          <w:szCs w:val="24"/>
          <w:lang w:eastAsia="ru-RU"/>
        </w:rPr>
        <w:t>8. Результаты проверки оформляются актом проверки готовности к отопительному периоду по рекомендуе</w:t>
      </w:r>
      <w:r w:rsidR="0059717C" w:rsidRPr="008903BC">
        <w:rPr>
          <w:rFonts w:ascii="Arial" w:eastAsia="Times New Roman" w:hAnsi="Arial" w:cs="Arial"/>
          <w:sz w:val="24"/>
          <w:szCs w:val="24"/>
          <w:lang w:eastAsia="ru-RU"/>
        </w:rPr>
        <w:t>мому образцу</w:t>
      </w:r>
      <w:r w:rsidR="006A0386" w:rsidRPr="008903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9717C" w:rsidRPr="008903BC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правилам.</w:t>
      </w:r>
    </w:p>
    <w:p w:rsidR="008903BC" w:rsidRDefault="008903BC" w:rsidP="00CE0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E0D" w:rsidRDefault="00B04E0D" w:rsidP="00CE0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882" w:rsidRPr="008903BC" w:rsidRDefault="00BF38BF" w:rsidP="00CE0C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8903BC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8903BC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</w:t>
      </w:r>
    </w:p>
    <w:p w:rsidR="00C86F42" w:rsidRPr="00B04E0D" w:rsidRDefault="008903BC" w:rsidP="00047CB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Янтальского городского поселения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</w:t>
      </w:r>
      <w:r w:rsidR="005D43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BF38BF">
        <w:rPr>
          <w:rFonts w:ascii="Arial" w:eastAsia="Times New Roman" w:hAnsi="Arial" w:cs="Arial"/>
          <w:b/>
          <w:sz w:val="24"/>
          <w:szCs w:val="24"/>
          <w:lang w:eastAsia="ru-RU"/>
        </w:rPr>
        <w:t>М.В. Бобровских</w:t>
      </w:r>
    </w:p>
    <w:p w:rsidR="009522AB" w:rsidRDefault="009522AB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E0D" w:rsidRDefault="00B04E0D" w:rsidP="00B0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C9" w:rsidRPr="008903BC" w:rsidRDefault="00C902C9" w:rsidP="00B04E0D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8903BC">
        <w:rPr>
          <w:rFonts w:ascii="Courier New" w:eastAsia="Times New Roman" w:hAnsi="Courier New" w:cs="Courier New"/>
          <w:lang w:eastAsia="ru-RU"/>
        </w:rPr>
        <w:lastRenderedPageBreak/>
        <w:t>Приложение №</w:t>
      </w:r>
      <w:r w:rsidR="00BA1BB9" w:rsidRPr="008903BC">
        <w:rPr>
          <w:rFonts w:ascii="Courier New" w:eastAsia="Times New Roman" w:hAnsi="Courier New" w:cs="Courier New"/>
          <w:lang w:eastAsia="ru-RU"/>
        </w:rPr>
        <w:t>2</w:t>
      </w:r>
    </w:p>
    <w:p w:rsidR="00B04E0D" w:rsidRDefault="00B04E0D" w:rsidP="00B04E0D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7F0642" w:rsidRPr="008903BC" w:rsidRDefault="007F0642" w:rsidP="00B04E0D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8903BC">
        <w:rPr>
          <w:rFonts w:ascii="Courier New" w:eastAsia="Times New Roman" w:hAnsi="Courier New" w:cs="Courier New"/>
          <w:lang w:eastAsia="ru-RU"/>
        </w:rPr>
        <w:t xml:space="preserve">администрации </w:t>
      </w:r>
      <w:r w:rsidR="00B04E0D">
        <w:rPr>
          <w:rFonts w:ascii="Courier New" w:eastAsia="Times New Roman" w:hAnsi="Courier New" w:cs="Courier New"/>
          <w:lang w:eastAsia="ru-RU"/>
        </w:rPr>
        <w:t>Янтальского</w:t>
      </w:r>
    </w:p>
    <w:p w:rsidR="007F0642" w:rsidRPr="008903BC" w:rsidRDefault="00387263" w:rsidP="00B04E0D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8903BC">
        <w:rPr>
          <w:rFonts w:ascii="Courier New" w:eastAsia="Times New Roman" w:hAnsi="Courier New" w:cs="Courier New"/>
          <w:lang w:eastAsia="ru-RU"/>
        </w:rPr>
        <w:t>муниципа</w:t>
      </w:r>
      <w:r w:rsidR="00043C2E" w:rsidRPr="008903BC">
        <w:rPr>
          <w:rFonts w:ascii="Courier New" w:eastAsia="Times New Roman" w:hAnsi="Courier New" w:cs="Courier New"/>
          <w:lang w:eastAsia="ru-RU"/>
        </w:rPr>
        <w:t>льного образования</w:t>
      </w:r>
    </w:p>
    <w:p w:rsidR="00C902C9" w:rsidRPr="008903BC" w:rsidRDefault="00C902C9" w:rsidP="00B04E0D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8903BC">
        <w:rPr>
          <w:rFonts w:ascii="Courier New" w:eastAsia="Times New Roman" w:hAnsi="Courier New" w:cs="Courier New"/>
          <w:lang w:eastAsia="ru-RU"/>
        </w:rPr>
        <w:t xml:space="preserve">от </w:t>
      </w:r>
      <w:r w:rsidR="00BF38BF">
        <w:rPr>
          <w:rFonts w:ascii="Courier New" w:eastAsia="Times New Roman" w:hAnsi="Courier New" w:cs="Courier New"/>
          <w:lang w:eastAsia="ru-RU"/>
        </w:rPr>
        <w:t>2</w:t>
      </w:r>
      <w:r w:rsidR="002E7E1A">
        <w:rPr>
          <w:rFonts w:ascii="Courier New" w:eastAsia="Times New Roman" w:hAnsi="Courier New" w:cs="Courier New"/>
          <w:lang w:eastAsia="ru-RU"/>
        </w:rPr>
        <w:t>5</w:t>
      </w:r>
      <w:r w:rsidR="008903BC">
        <w:rPr>
          <w:rFonts w:ascii="Courier New" w:eastAsia="Times New Roman" w:hAnsi="Courier New" w:cs="Courier New"/>
          <w:lang w:eastAsia="ru-RU"/>
        </w:rPr>
        <w:t>.0</w:t>
      </w:r>
      <w:r w:rsidR="002E7E1A">
        <w:rPr>
          <w:rFonts w:ascii="Courier New" w:eastAsia="Times New Roman" w:hAnsi="Courier New" w:cs="Courier New"/>
          <w:lang w:eastAsia="ru-RU"/>
        </w:rPr>
        <w:t>4</w:t>
      </w:r>
      <w:r w:rsidR="008903BC">
        <w:rPr>
          <w:rFonts w:ascii="Courier New" w:eastAsia="Times New Roman" w:hAnsi="Courier New" w:cs="Courier New"/>
          <w:lang w:eastAsia="ru-RU"/>
        </w:rPr>
        <w:t>.</w:t>
      </w:r>
      <w:r w:rsidRPr="008903BC">
        <w:rPr>
          <w:rFonts w:ascii="Courier New" w:eastAsia="Times New Roman" w:hAnsi="Courier New" w:cs="Courier New"/>
          <w:lang w:eastAsia="ru-RU"/>
        </w:rPr>
        <w:t>20</w:t>
      </w:r>
      <w:r w:rsidR="005D4304">
        <w:rPr>
          <w:rFonts w:ascii="Courier New" w:eastAsia="Times New Roman" w:hAnsi="Courier New" w:cs="Courier New"/>
          <w:lang w:eastAsia="ru-RU"/>
        </w:rPr>
        <w:t>2</w:t>
      </w:r>
      <w:r w:rsidR="002E7E1A">
        <w:rPr>
          <w:rFonts w:ascii="Courier New" w:eastAsia="Times New Roman" w:hAnsi="Courier New" w:cs="Courier New"/>
          <w:lang w:eastAsia="ru-RU"/>
        </w:rPr>
        <w:t>2</w:t>
      </w:r>
      <w:r w:rsidRPr="008903BC">
        <w:rPr>
          <w:rFonts w:ascii="Courier New" w:eastAsia="Times New Roman" w:hAnsi="Courier New" w:cs="Courier New"/>
          <w:lang w:eastAsia="ru-RU"/>
        </w:rPr>
        <w:t xml:space="preserve"> года N</w:t>
      </w:r>
      <w:r w:rsidR="00BF38BF">
        <w:rPr>
          <w:rFonts w:ascii="Courier New" w:eastAsia="Times New Roman" w:hAnsi="Courier New" w:cs="Courier New"/>
          <w:lang w:eastAsia="ru-RU"/>
        </w:rPr>
        <w:t xml:space="preserve"> </w:t>
      </w:r>
      <w:r w:rsidR="002E7E1A">
        <w:rPr>
          <w:rFonts w:ascii="Courier New" w:eastAsia="Times New Roman" w:hAnsi="Courier New" w:cs="Courier New"/>
          <w:lang w:eastAsia="ru-RU"/>
        </w:rPr>
        <w:t>295</w:t>
      </w:r>
    </w:p>
    <w:p w:rsidR="00C902C9" w:rsidRPr="00115B73" w:rsidRDefault="00C902C9" w:rsidP="00B04E0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0D3" w:rsidRPr="008903BC" w:rsidRDefault="006E37F6" w:rsidP="002844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385BE7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рафик работы </w:t>
      </w:r>
      <w:r w:rsidR="0059717C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(проведения проверок) комиссии</w:t>
      </w:r>
      <w:r w:rsidR="00385BE7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при администрации </w:t>
      </w:r>
      <w:r w:rsidR="008903BC">
        <w:rPr>
          <w:rFonts w:ascii="Arial" w:eastAsia="Times New Roman" w:hAnsi="Arial" w:cs="Arial"/>
          <w:b/>
          <w:sz w:val="24"/>
          <w:szCs w:val="24"/>
          <w:lang w:eastAsia="ru-RU"/>
        </w:rPr>
        <w:t>Янтальского</w:t>
      </w:r>
      <w:r w:rsidR="002844A3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43C2E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="002557FB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по контролю</w:t>
      </w:r>
      <w:r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454A9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хода подготовки</w:t>
      </w:r>
      <w:r w:rsidR="00385BE7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844A3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жилищно-коммунального </w:t>
      </w:r>
      <w:r w:rsidR="00385BE7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хозяйст</w:t>
      </w:r>
      <w:r w:rsidR="0059717C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ва к осенне-зимнему периоду 20</w:t>
      </w:r>
      <w:r w:rsidR="005D4304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2E7E1A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3A4DC1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-20</w:t>
      </w:r>
      <w:r w:rsidR="00E86666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2E7E1A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385BE7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 и оценке готовности к отопительному периоду теплоснабжающ</w:t>
      </w:r>
      <w:r w:rsidR="002844A3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ей</w:t>
      </w:r>
      <w:r w:rsidR="00385BE7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proofErr w:type="spellStart"/>
      <w:r w:rsidR="00385BE7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теплосетев</w:t>
      </w:r>
      <w:r w:rsidR="002844A3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ой</w:t>
      </w:r>
      <w:proofErr w:type="spellEnd"/>
      <w:r w:rsidR="00385BE7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организаци</w:t>
      </w:r>
      <w:r w:rsidR="002844A3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385BE7" w:rsidRPr="008903B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717D64" w:rsidRPr="00115B73" w:rsidRDefault="00717D64" w:rsidP="00047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D64" w:rsidRPr="00115B73" w:rsidRDefault="00717D64" w:rsidP="00047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701"/>
        <w:gridCol w:w="2268"/>
        <w:gridCol w:w="1560"/>
      </w:tblGrid>
      <w:tr w:rsidR="00D809A1" w:rsidRPr="00115B73" w:rsidTr="009522AB">
        <w:tc>
          <w:tcPr>
            <w:tcW w:w="704" w:type="dxa"/>
          </w:tcPr>
          <w:p w:rsidR="00D809A1" w:rsidRPr="008903BC" w:rsidRDefault="00D809A1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 xml:space="preserve">№ п/п </w:t>
            </w:r>
          </w:p>
        </w:tc>
        <w:tc>
          <w:tcPr>
            <w:tcW w:w="3260" w:type="dxa"/>
          </w:tcPr>
          <w:p w:rsidR="00D809A1" w:rsidRPr="008903BC" w:rsidRDefault="00D809A1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Обследуемые объекты</w:t>
            </w:r>
          </w:p>
        </w:tc>
        <w:tc>
          <w:tcPr>
            <w:tcW w:w="1701" w:type="dxa"/>
          </w:tcPr>
          <w:p w:rsidR="00D809A1" w:rsidRPr="008903BC" w:rsidRDefault="00D809A1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Дата проверки</w:t>
            </w:r>
          </w:p>
        </w:tc>
        <w:tc>
          <w:tcPr>
            <w:tcW w:w="2268" w:type="dxa"/>
          </w:tcPr>
          <w:p w:rsidR="00D809A1" w:rsidRPr="008903BC" w:rsidRDefault="00D809A1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Наименование организации</w:t>
            </w:r>
          </w:p>
        </w:tc>
        <w:tc>
          <w:tcPr>
            <w:tcW w:w="1560" w:type="dxa"/>
          </w:tcPr>
          <w:p w:rsidR="00D809A1" w:rsidRPr="008903BC" w:rsidRDefault="00D809A1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Документы, представляемые комиссии</w:t>
            </w:r>
          </w:p>
        </w:tc>
      </w:tr>
      <w:tr w:rsidR="00D809A1" w:rsidRPr="00115B73" w:rsidTr="009522AB">
        <w:tc>
          <w:tcPr>
            <w:tcW w:w="704" w:type="dxa"/>
          </w:tcPr>
          <w:p w:rsidR="00D809A1" w:rsidRPr="008903BC" w:rsidRDefault="00D809A1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260" w:type="dxa"/>
          </w:tcPr>
          <w:p w:rsidR="00D809A1" w:rsidRPr="008903BC" w:rsidRDefault="009522AB" w:rsidP="009522A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Центральная к</w:t>
            </w:r>
            <w:r w:rsidR="000F68DA" w:rsidRPr="008903BC">
              <w:rPr>
                <w:rFonts w:ascii="Courier New" w:eastAsia="Times New Roman" w:hAnsi="Courier New" w:cs="Courier New"/>
                <w:lang w:eastAsia="ru-RU"/>
              </w:rPr>
              <w:t>отельн</w:t>
            </w:r>
            <w:r w:rsidR="002844A3" w:rsidRPr="008903BC">
              <w:rPr>
                <w:rFonts w:ascii="Courier New" w:eastAsia="Times New Roman" w:hAnsi="Courier New" w:cs="Courier New"/>
                <w:lang w:eastAsia="ru-RU"/>
              </w:rPr>
              <w:t>ая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ДКВР п. Янталь</w:t>
            </w:r>
          </w:p>
        </w:tc>
        <w:tc>
          <w:tcPr>
            <w:tcW w:w="1701" w:type="dxa"/>
          </w:tcPr>
          <w:p w:rsidR="00D809A1" w:rsidRPr="008903BC" w:rsidRDefault="002E7E1A" w:rsidP="002E7E1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7220D3" w:rsidRPr="008903BC">
              <w:rPr>
                <w:rFonts w:ascii="Courier New" w:eastAsia="Times New Roman" w:hAnsi="Courier New" w:cs="Courier New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7220D3" w:rsidRPr="008903BC">
              <w:rPr>
                <w:rFonts w:ascii="Courier New" w:eastAsia="Times New Roman" w:hAnsi="Courier New" w:cs="Courier New"/>
                <w:lang w:eastAsia="ru-RU"/>
              </w:rPr>
              <w:t>.20</w:t>
            </w:r>
            <w:r w:rsidR="005D4304">
              <w:rPr>
                <w:rFonts w:ascii="Courier New" w:eastAsia="Times New Roman" w:hAnsi="Courier New" w:cs="Courier New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7220D3" w:rsidRPr="008903BC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>31.08.2022</w:t>
            </w:r>
          </w:p>
        </w:tc>
        <w:tc>
          <w:tcPr>
            <w:tcW w:w="2268" w:type="dxa"/>
          </w:tcPr>
          <w:p w:rsidR="00D809A1" w:rsidRPr="008903BC" w:rsidRDefault="009522AB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ООО </w:t>
            </w:r>
            <w:r w:rsidR="00B71944" w:rsidRPr="008903BC">
              <w:rPr>
                <w:rFonts w:ascii="Courier New" w:eastAsia="Times New Roman" w:hAnsi="Courier New" w:cs="Courier New"/>
                <w:lang w:eastAsia="ru-RU"/>
              </w:rPr>
              <w:t>«КТ-Ресурс»</w:t>
            </w:r>
          </w:p>
        </w:tc>
        <w:tc>
          <w:tcPr>
            <w:tcW w:w="1560" w:type="dxa"/>
          </w:tcPr>
          <w:p w:rsidR="00D809A1" w:rsidRPr="008903BC" w:rsidRDefault="00065C26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Программа п.5</w:t>
            </w:r>
          </w:p>
          <w:p w:rsidR="00065C26" w:rsidRPr="008903BC" w:rsidRDefault="00065C26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522AB" w:rsidRPr="00115B73" w:rsidTr="009522AB">
        <w:tc>
          <w:tcPr>
            <w:tcW w:w="704" w:type="dxa"/>
          </w:tcPr>
          <w:p w:rsidR="009522AB" w:rsidRPr="008903BC" w:rsidRDefault="009522AB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260" w:type="dxa"/>
          </w:tcPr>
          <w:p w:rsidR="009522AB" w:rsidRDefault="009522AB" w:rsidP="002B0C5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Электрокотельная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9522AB" w:rsidRPr="008903BC" w:rsidRDefault="009522AB" w:rsidP="002B0C5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п. Янталь</w:t>
            </w:r>
          </w:p>
        </w:tc>
        <w:tc>
          <w:tcPr>
            <w:tcW w:w="1701" w:type="dxa"/>
          </w:tcPr>
          <w:p w:rsidR="009522AB" w:rsidRPr="008903BC" w:rsidRDefault="002E7E1A" w:rsidP="00BF38B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8903BC">
              <w:rPr>
                <w:rFonts w:ascii="Courier New" w:eastAsia="Times New Roman" w:hAnsi="Courier New" w:cs="Courier New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8903BC">
              <w:rPr>
                <w:rFonts w:ascii="Courier New" w:eastAsia="Times New Roman" w:hAnsi="Courier New" w:cs="Courier New"/>
                <w:lang w:eastAsia="ru-RU"/>
              </w:rPr>
              <w:t>.20</w:t>
            </w:r>
            <w:r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8903BC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>31.08.2022</w:t>
            </w:r>
          </w:p>
        </w:tc>
        <w:tc>
          <w:tcPr>
            <w:tcW w:w="2268" w:type="dxa"/>
          </w:tcPr>
          <w:p w:rsidR="009522AB" w:rsidRPr="008903BC" w:rsidRDefault="009522AB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ООО </w:t>
            </w:r>
            <w:r w:rsidRPr="008903BC">
              <w:rPr>
                <w:rFonts w:ascii="Courier New" w:eastAsia="Times New Roman" w:hAnsi="Courier New" w:cs="Courier New"/>
                <w:lang w:eastAsia="ru-RU"/>
              </w:rPr>
              <w:t>«КТ-Ресурс»</w:t>
            </w:r>
          </w:p>
        </w:tc>
        <w:tc>
          <w:tcPr>
            <w:tcW w:w="1560" w:type="dxa"/>
          </w:tcPr>
          <w:p w:rsidR="009522AB" w:rsidRPr="008903BC" w:rsidRDefault="009522AB" w:rsidP="009522A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Программа п.5</w:t>
            </w:r>
          </w:p>
          <w:p w:rsidR="009522AB" w:rsidRPr="008903BC" w:rsidRDefault="009522AB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09A1" w:rsidRPr="00115B73" w:rsidTr="009522AB">
        <w:tc>
          <w:tcPr>
            <w:tcW w:w="9493" w:type="dxa"/>
            <w:gridSpan w:val="5"/>
          </w:tcPr>
          <w:p w:rsidR="00D809A1" w:rsidRPr="008903BC" w:rsidRDefault="00D809A1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Потребители тепловой энергии</w:t>
            </w:r>
          </w:p>
        </w:tc>
      </w:tr>
      <w:tr w:rsidR="00380A23" w:rsidRPr="00115B73" w:rsidTr="009522AB">
        <w:tc>
          <w:tcPr>
            <w:tcW w:w="704" w:type="dxa"/>
          </w:tcPr>
          <w:p w:rsidR="00380A23" w:rsidRPr="008903BC" w:rsidRDefault="00380A23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№1</w:t>
            </w:r>
          </w:p>
        </w:tc>
        <w:tc>
          <w:tcPr>
            <w:tcW w:w="3260" w:type="dxa"/>
          </w:tcPr>
          <w:p w:rsidR="00380A23" w:rsidRPr="008903BC" w:rsidRDefault="00380A23" w:rsidP="002E7E1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Жил</w:t>
            </w:r>
            <w:r w:rsidR="008B22B8" w:rsidRPr="008903BC">
              <w:rPr>
                <w:rFonts w:ascii="Courier New" w:eastAsia="Times New Roman" w:hAnsi="Courier New" w:cs="Courier New"/>
                <w:lang w:eastAsia="ru-RU"/>
              </w:rPr>
              <w:t>ищный</w:t>
            </w:r>
            <w:r w:rsidRPr="008903BC">
              <w:rPr>
                <w:rFonts w:ascii="Courier New" w:eastAsia="Times New Roman" w:hAnsi="Courier New" w:cs="Courier New"/>
                <w:lang w:eastAsia="ru-RU"/>
              </w:rPr>
              <w:t xml:space="preserve"> фонд </w:t>
            </w:r>
          </w:p>
        </w:tc>
        <w:tc>
          <w:tcPr>
            <w:tcW w:w="1701" w:type="dxa"/>
          </w:tcPr>
          <w:p w:rsidR="00380A23" w:rsidRPr="008903BC" w:rsidRDefault="00BF38BF" w:rsidP="002E7E1A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E7E1A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D4304">
              <w:rPr>
                <w:rFonts w:ascii="Courier New" w:eastAsia="Times New Roman" w:hAnsi="Courier New" w:cs="Courier New"/>
                <w:lang w:eastAsia="ru-RU"/>
              </w:rPr>
              <w:t>.08.202</w:t>
            </w:r>
            <w:r w:rsidR="002E7E1A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380A23" w:rsidRPr="008903B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2E7E1A">
              <w:rPr>
                <w:rFonts w:ascii="Courier New" w:eastAsia="Times New Roman" w:hAnsi="Courier New" w:cs="Courier New"/>
                <w:lang w:eastAsia="ru-RU"/>
              </w:rPr>
              <w:t>31</w:t>
            </w:r>
            <w:r>
              <w:rPr>
                <w:rFonts w:ascii="Courier New" w:eastAsia="Times New Roman" w:hAnsi="Courier New" w:cs="Courier New"/>
                <w:lang w:eastAsia="ru-RU"/>
              </w:rPr>
              <w:t>.0</w:t>
            </w:r>
            <w:r w:rsidR="002E7E1A">
              <w:rPr>
                <w:rFonts w:ascii="Courier New" w:eastAsia="Times New Roman" w:hAnsi="Courier New" w:cs="Courier New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lang w:eastAsia="ru-RU"/>
              </w:rPr>
              <w:t>.202</w:t>
            </w:r>
            <w:r w:rsidR="002E7E1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68" w:type="dxa"/>
          </w:tcPr>
          <w:p w:rsidR="00380A23" w:rsidRPr="008903BC" w:rsidRDefault="002E7E1A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Янтальское муниципальное образование</w:t>
            </w:r>
          </w:p>
        </w:tc>
        <w:tc>
          <w:tcPr>
            <w:tcW w:w="1560" w:type="dxa"/>
          </w:tcPr>
          <w:p w:rsidR="00380A23" w:rsidRPr="008903BC" w:rsidRDefault="00380A23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Программа п.6</w:t>
            </w:r>
          </w:p>
        </w:tc>
      </w:tr>
      <w:tr w:rsidR="00A35540" w:rsidRPr="00115B73" w:rsidTr="009522AB">
        <w:tc>
          <w:tcPr>
            <w:tcW w:w="704" w:type="dxa"/>
          </w:tcPr>
          <w:p w:rsidR="00A35540" w:rsidRPr="008903BC" w:rsidRDefault="00A35540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№2</w:t>
            </w:r>
          </w:p>
        </w:tc>
        <w:tc>
          <w:tcPr>
            <w:tcW w:w="3260" w:type="dxa"/>
          </w:tcPr>
          <w:p w:rsidR="00A35540" w:rsidRPr="008903BC" w:rsidRDefault="00A35540" w:rsidP="002B0C5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Учреждени</w:t>
            </w:r>
            <w:r w:rsidR="002B0C59" w:rsidRPr="008903BC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8903BC">
              <w:rPr>
                <w:rFonts w:ascii="Courier New" w:eastAsia="Times New Roman" w:hAnsi="Courier New" w:cs="Courier New"/>
                <w:lang w:eastAsia="ru-RU"/>
              </w:rPr>
              <w:t xml:space="preserve"> здравоохранения</w:t>
            </w:r>
          </w:p>
        </w:tc>
        <w:tc>
          <w:tcPr>
            <w:tcW w:w="1701" w:type="dxa"/>
          </w:tcPr>
          <w:p w:rsidR="00A35540" w:rsidRPr="008903BC" w:rsidRDefault="002E7E1A" w:rsidP="00BF38B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01.08.2022</w:t>
            </w:r>
            <w:r w:rsidRPr="008903BC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>31.08.2022</w:t>
            </w:r>
          </w:p>
        </w:tc>
        <w:tc>
          <w:tcPr>
            <w:tcW w:w="2268" w:type="dxa"/>
          </w:tcPr>
          <w:p w:rsidR="00A35540" w:rsidRPr="008903BC" w:rsidRDefault="002B0C59" w:rsidP="009522A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 xml:space="preserve">Амбулатория </w:t>
            </w:r>
            <w:r w:rsidR="00043C2E" w:rsidRPr="008903BC">
              <w:rPr>
                <w:rFonts w:ascii="Courier New" w:eastAsia="Times New Roman" w:hAnsi="Courier New" w:cs="Courier New"/>
                <w:lang w:eastAsia="ru-RU"/>
              </w:rPr>
              <w:t>п.</w:t>
            </w:r>
            <w:r w:rsidR="009522AB">
              <w:rPr>
                <w:rFonts w:ascii="Courier New" w:eastAsia="Times New Roman" w:hAnsi="Courier New" w:cs="Courier New"/>
                <w:lang w:eastAsia="ru-RU"/>
              </w:rPr>
              <w:t xml:space="preserve"> Янталь</w:t>
            </w:r>
          </w:p>
        </w:tc>
        <w:tc>
          <w:tcPr>
            <w:tcW w:w="1560" w:type="dxa"/>
          </w:tcPr>
          <w:p w:rsidR="00A35540" w:rsidRPr="008903BC" w:rsidRDefault="00A35540" w:rsidP="00047CB2">
            <w:pPr>
              <w:jc w:val="both"/>
              <w:rPr>
                <w:rFonts w:ascii="Courier New" w:hAnsi="Courier New" w:cs="Courier New"/>
              </w:rPr>
            </w:pPr>
            <w:r w:rsidRPr="008903BC">
              <w:rPr>
                <w:rFonts w:ascii="Courier New" w:hAnsi="Courier New" w:cs="Courier New"/>
              </w:rPr>
              <w:t>Программа п.6</w:t>
            </w:r>
          </w:p>
        </w:tc>
      </w:tr>
      <w:tr w:rsidR="00A35540" w:rsidRPr="00115B73" w:rsidTr="009522AB">
        <w:tc>
          <w:tcPr>
            <w:tcW w:w="704" w:type="dxa"/>
          </w:tcPr>
          <w:p w:rsidR="00A35540" w:rsidRPr="008903BC" w:rsidRDefault="00A35540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№3</w:t>
            </w:r>
          </w:p>
          <w:p w:rsidR="00A35540" w:rsidRPr="008903BC" w:rsidRDefault="00A35540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0" w:type="dxa"/>
          </w:tcPr>
          <w:p w:rsidR="00A35540" w:rsidRPr="008903BC" w:rsidRDefault="00A35540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Образовательн</w:t>
            </w:r>
            <w:r w:rsidR="002B0C59" w:rsidRPr="008903BC">
              <w:rPr>
                <w:rFonts w:ascii="Courier New" w:eastAsia="Times New Roman" w:hAnsi="Courier New" w:cs="Courier New"/>
                <w:lang w:eastAsia="ru-RU"/>
              </w:rPr>
              <w:t>ые</w:t>
            </w:r>
            <w:r w:rsidRPr="008903BC">
              <w:rPr>
                <w:rFonts w:ascii="Courier New" w:eastAsia="Times New Roman" w:hAnsi="Courier New" w:cs="Courier New"/>
                <w:lang w:eastAsia="ru-RU"/>
              </w:rPr>
              <w:t xml:space="preserve"> учреждени</w:t>
            </w:r>
            <w:r w:rsidR="002B0C59" w:rsidRPr="008903BC">
              <w:rPr>
                <w:rFonts w:ascii="Courier New" w:eastAsia="Times New Roman" w:hAnsi="Courier New" w:cs="Courier New"/>
                <w:lang w:eastAsia="ru-RU"/>
              </w:rPr>
              <w:t>я</w:t>
            </w:r>
            <w:r w:rsidRPr="008903B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A35540" w:rsidRPr="008903BC" w:rsidRDefault="00A35540" w:rsidP="002B0C5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A35540" w:rsidRPr="008903BC" w:rsidRDefault="002E7E1A" w:rsidP="00A55DA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01.08.2022</w:t>
            </w:r>
            <w:r w:rsidRPr="008903BC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>31.08.2022</w:t>
            </w:r>
          </w:p>
        </w:tc>
        <w:tc>
          <w:tcPr>
            <w:tcW w:w="2268" w:type="dxa"/>
          </w:tcPr>
          <w:p w:rsidR="009522AB" w:rsidRDefault="002B0C59" w:rsidP="009522A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 xml:space="preserve">МОУ СОШ </w:t>
            </w:r>
            <w:r w:rsidR="00043C2E" w:rsidRPr="008903BC">
              <w:rPr>
                <w:rFonts w:ascii="Courier New" w:eastAsia="Times New Roman" w:hAnsi="Courier New" w:cs="Courier New"/>
                <w:lang w:eastAsia="ru-RU"/>
              </w:rPr>
              <w:t>п.</w:t>
            </w:r>
            <w:r w:rsidR="00B71944" w:rsidRPr="008903B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522AB">
              <w:rPr>
                <w:rFonts w:ascii="Courier New" w:eastAsia="Times New Roman" w:hAnsi="Courier New" w:cs="Courier New"/>
                <w:lang w:eastAsia="ru-RU"/>
              </w:rPr>
              <w:t>Янталь</w:t>
            </w:r>
            <w:r w:rsidR="00043C2E" w:rsidRPr="008903BC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A35540" w:rsidRPr="008903BC" w:rsidRDefault="009522AB" w:rsidP="009522A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2B0C59" w:rsidRPr="008903BC">
              <w:rPr>
                <w:rFonts w:ascii="Courier New" w:eastAsia="Times New Roman" w:hAnsi="Courier New" w:cs="Courier New"/>
                <w:lang w:eastAsia="ru-RU"/>
              </w:rPr>
              <w:t xml:space="preserve">ДОУ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ДС </w:t>
            </w:r>
            <w:r w:rsidR="00043C2E" w:rsidRPr="008903BC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r>
              <w:rPr>
                <w:rFonts w:ascii="Courier New" w:eastAsia="Times New Roman" w:hAnsi="Courier New" w:cs="Courier New"/>
                <w:lang w:eastAsia="ru-RU"/>
              </w:rPr>
              <w:t>49</w:t>
            </w:r>
            <w:r w:rsidR="00B71944" w:rsidRPr="008903BC">
              <w:rPr>
                <w:rFonts w:ascii="Courier New" w:eastAsia="Times New Roman" w:hAnsi="Courier New" w:cs="Courier New"/>
                <w:lang w:eastAsia="ru-RU"/>
              </w:rPr>
              <w:t xml:space="preserve"> п.</w:t>
            </w:r>
            <w:r>
              <w:rPr>
                <w:rFonts w:ascii="Courier New" w:eastAsia="Times New Roman" w:hAnsi="Courier New" w:cs="Courier New"/>
                <w:lang w:eastAsia="ru-RU"/>
              </w:rPr>
              <w:t>Янталь</w:t>
            </w:r>
          </w:p>
        </w:tc>
        <w:tc>
          <w:tcPr>
            <w:tcW w:w="1560" w:type="dxa"/>
          </w:tcPr>
          <w:p w:rsidR="00A35540" w:rsidRPr="008903BC" w:rsidRDefault="00A35540" w:rsidP="00047CB2">
            <w:pPr>
              <w:jc w:val="both"/>
              <w:rPr>
                <w:rFonts w:ascii="Courier New" w:hAnsi="Courier New" w:cs="Courier New"/>
              </w:rPr>
            </w:pPr>
            <w:r w:rsidRPr="008903BC">
              <w:rPr>
                <w:rFonts w:ascii="Courier New" w:hAnsi="Courier New" w:cs="Courier New"/>
              </w:rPr>
              <w:t>Программа п.6</w:t>
            </w:r>
          </w:p>
        </w:tc>
      </w:tr>
      <w:tr w:rsidR="00A35540" w:rsidRPr="00115B73" w:rsidTr="009522AB">
        <w:tc>
          <w:tcPr>
            <w:tcW w:w="704" w:type="dxa"/>
          </w:tcPr>
          <w:p w:rsidR="00A35540" w:rsidRPr="008903BC" w:rsidRDefault="00A35540" w:rsidP="00047CB2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№4</w:t>
            </w:r>
          </w:p>
        </w:tc>
        <w:tc>
          <w:tcPr>
            <w:tcW w:w="3260" w:type="dxa"/>
          </w:tcPr>
          <w:p w:rsidR="00A35540" w:rsidRPr="008903BC" w:rsidRDefault="002B0C59" w:rsidP="002B0C5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903BC">
              <w:rPr>
                <w:rFonts w:ascii="Courier New" w:eastAsia="Times New Roman" w:hAnsi="Courier New" w:cs="Courier New"/>
                <w:lang w:eastAsia="ru-RU"/>
              </w:rPr>
              <w:t>Культурно-досуговый центр</w:t>
            </w:r>
          </w:p>
        </w:tc>
        <w:tc>
          <w:tcPr>
            <w:tcW w:w="1701" w:type="dxa"/>
          </w:tcPr>
          <w:p w:rsidR="00A35540" w:rsidRPr="008903BC" w:rsidRDefault="002E7E1A" w:rsidP="00A55DA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01.08.2022</w:t>
            </w:r>
            <w:r w:rsidRPr="008903BC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>31.08.2022</w:t>
            </w:r>
          </w:p>
        </w:tc>
        <w:tc>
          <w:tcPr>
            <w:tcW w:w="2268" w:type="dxa"/>
          </w:tcPr>
          <w:p w:rsidR="00A35540" w:rsidRPr="008903BC" w:rsidRDefault="009522AB" w:rsidP="009522A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МК</w:t>
            </w:r>
            <w:r w:rsidR="002B0C59" w:rsidRPr="008903BC">
              <w:rPr>
                <w:rFonts w:ascii="Courier New" w:eastAsia="Times New Roman" w:hAnsi="Courier New" w:cs="Courier New"/>
                <w:lang w:eastAsia="ru-RU"/>
              </w:rPr>
              <w:t>УК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КДЦУ ЯМО </w:t>
            </w:r>
            <w:r w:rsidR="00043C2E" w:rsidRPr="008903BC">
              <w:rPr>
                <w:rFonts w:ascii="Courier New" w:eastAsia="Times New Roman" w:hAnsi="Courier New" w:cs="Courier New"/>
                <w:lang w:eastAsia="ru-RU"/>
              </w:rPr>
              <w:t>«</w:t>
            </w:r>
            <w:r>
              <w:rPr>
                <w:rFonts w:ascii="Courier New" w:eastAsia="Times New Roman" w:hAnsi="Courier New" w:cs="Courier New"/>
                <w:lang w:eastAsia="ru-RU"/>
              </w:rPr>
              <w:t>Украина</w:t>
            </w:r>
            <w:r w:rsidR="00043C2E" w:rsidRPr="008903BC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560" w:type="dxa"/>
          </w:tcPr>
          <w:p w:rsidR="00A35540" w:rsidRPr="008903BC" w:rsidRDefault="00A35540" w:rsidP="00047CB2">
            <w:pPr>
              <w:jc w:val="both"/>
              <w:rPr>
                <w:rFonts w:ascii="Courier New" w:hAnsi="Courier New" w:cs="Courier New"/>
              </w:rPr>
            </w:pPr>
            <w:r w:rsidRPr="008903BC">
              <w:rPr>
                <w:rFonts w:ascii="Courier New" w:hAnsi="Courier New" w:cs="Courier New"/>
              </w:rPr>
              <w:t>Программа п.6</w:t>
            </w:r>
          </w:p>
        </w:tc>
      </w:tr>
    </w:tbl>
    <w:p w:rsidR="002B0C59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6E4" w:rsidRPr="009522AB" w:rsidRDefault="000B16E4" w:rsidP="00B04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952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Pr="00115B73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C59" w:rsidRDefault="002B0C59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2AB" w:rsidRDefault="009522AB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2AB" w:rsidRDefault="009522AB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2AB" w:rsidRPr="00115B73" w:rsidRDefault="009522AB" w:rsidP="00C902C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554BE5" w:rsidRPr="00554BE5" w:rsidTr="009522AB">
        <w:trPr>
          <w:trHeight w:val="1266"/>
        </w:trPr>
        <w:tc>
          <w:tcPr>
            <w:tcW w:w="3934" w:type="dxa"/>
          </w:tcPr>
          <w:p w:rsidR="00B04E0D" w:rsidRDefault="00554BE5" w:rsidP="00B04E0D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522A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Приложение № </w:t>
            </w:r>
            <w:r w:rsidR="000B16E4" w:rsidRPr="009522A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554BE5" w:rsidRPr="00554BE5" w:rsidRDefault="00554BE5" w:rsidP="002E7E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AB">
              <w:rPr>
                <w:rFonts w:ascii="Courier New" w:eastAsia="Times New Roman" w:hAnsi="Courier New" w:cs="Courier New"/>
                <w:lang w:eastAsia="ru-RU"/>
              </w:rPr>
              <w:t>к постановлению администрации</w:t>
            </w:r>
            <w:r w:rsidR="00B04E0D">
              <w:rPr>
                <w:rFonts w:ascii="Courier New" w:eastAsia="Times New Roman" w:hAnsi="Courier New" w:cs="Courier New"/>
                <w:lang w:eastAsia="ru-RU"/>
              </w:rPr>
              <w:t xml:space="preserve"> Янтальского</w:t>
            </w:r>
            <w:r w:rsidRPr="009522A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43C2E" w:rsidRPr="009522AB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Pr="009522AB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                        от</w:t>
            </w:r>
            <w:r w:rsidR="009522A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E7E1A"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9522AB">
              <w:rPr>
                <w:rFonts w:ascii="Courier New" w:eastAsia="Times New Roman" w:hAnsi="Courier New" w:cs="Courier New"/>
                <w:lang w:eastAsia="ru-RU"/>
              </w:rPr>
              <w:t>.0</w:t>
            </w:r>
            <w:r w:rsidR="002E7E1A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9522AB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9522A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5D4304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2E7E1A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9522AB">
              <w:rPr>
                <w:rFonts w:ascii="Courier New" w:eastAsia="Times New Roman" w:hAnsi="Courier New" w:cs="Courier New"/>
                <w:lang w:eastAsia="ru-RU"/>
              </w:rPr>
              <w:t xml:space="preserve"> года N</w:t>
            </w:r>
            <w:r w:rsidR="00BF38B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E7E1A">
              <w:rPr>
                <w:rFonts w:ascii="Courier New" w:eastAsia="Times New Roman" w:hAnsi="Courier New" w:cs="Courier New"/>
                <w:lang w:eastAsia="ru-RU"/>
              </w:rPr>
              <w:t>295</w:t>
            </w:r>
            <w:r w:rsidRPr="009522A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</w:tbl>
    <w:p w:rsidR="00554BE5" w:rsidRPr="00554BE5" w:rsidRDefault="00554BE5" w:rsidP="009522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BE5" w:rsidRPr="00E619E6" w:rsidRDefault="00E619E6" w:rsidP="00554BE5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u w:val="single"/>
          <w:lang w:eastAsia="ru-RU"/>
        </w:rPr>
        <w:t xml:space="preserve">АКТ форма 2 </w:t>
      </w:r>
      <w:r w:rsidR="00554BE5" w:rsidRPr="00E619E6">
        <w:rPr>
          <w:rFonts w:ascii="Courier New" w:eastAsia="Times New Roman" w:hAnsi="Courier New" w:cs="Courier New"/>
          <w:b/>
          <w:color w:val="000000"/>
          <w:lang w:eastAsia="ru-RU"/>
        </w:rPr>
        <w:t>№ 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проверки готовности к отопительному периоду 20</w:t>
      </w:r>
      <w:r w:rsidR="005D4304"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2E7E1A">
        <w:rPr>
          <w:rFonts w:ascii="Courier New" w:eastAsia="Times New Roman" w:hAnsi="Courier New" w:cs="Courier New"/>
          <w:color w:val="000000"/>
          <w:lang w:eastAsia="ru-RU"/>
        </w:rPr>
        <w:t>2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/202</w:t>
      </w:r>
      <w:r w:rsidR="002E7E1A">
        <w:rPr>
          <w:rFonts w:ascii="Courier New" w:eastAsia="Times New Roman" w:hAnsi="Courier New" w:cs="Courier New"/>
          <w:color w:val="000000"/>
          <w:lang w:eastAsia="ru-RU"/>
        </w:rPr>
        <w:t>3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E619E6">
        <w:rPr>
          <w:rFonts w:ascii="Courier New" w:eastAsia="Times New Roman" w:hAnsi="Courier New" w:cs="Courier New"/>
          <w:color w:val="000000"/>
          <w:lang w:eastAsia="ru-RU"/>
        </w:rPr>
        <w:t>г.г</w:t>
      </w:r>
      <w:proofErr w:type="spellEnd"/>
      <w:r w:rsidRPr="00E619E6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энергоснабжающих и сетевых организаций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  </w:t>
      </w:r>
      <w:r w:rsidR="00E619E6">
        <w:rPr>
          <w:rFonts w:ascii="Courier New" w:eastAsia="Times New Roman" w:hAnsi="Courier New" w:cs="Courier New"/>
          <w:color w:val="000000"/>
          <w:lang w:eastAsia="ru-RU"/>
        </w:rPr>
        <w:t>              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"_____"____________ 20__ г.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(место составление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а</w:t>
      </w:r>
      <w:r w:rsidR="00E619E6">
        <w:rPr>
          <w:rFonts w:ascii="Courier New" w:eastAsia="Times New Roman" w:hAnsi="Courier New" w:cs="Courier New"/>
          <w:color w:val="000000"/>
          <w:lang w:eastAsia="ru-RU"/>
        </w:rPr>
        <w:t>кта)   </w:t>
      </w:r>
      <w:proofErr w:type="gramEnd"/>
      <w:r w:rsidR="00E619E6">
        <w:rPr>
          <w:rFonts w:ascii="Courier New" w:eastAsia="Times New Roman" w:hAnsi="Courier New" w:cs="Courier New"/>
          <w:color w:val="000000"/>
          <w:lang w:eastAsia="ru-RU"/>
        </w:rPr>
        <w:t>                  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(дата составления акта)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lang w:eastAsia="ru-RU"/>
        </w:rPr>
        <w:t>Комиссия,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образованная</w:t>
      </w:r>
      <w:proofErr w:type="gramEnd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________________________________________________________________________________________________</w:t>
      </w:r>
      <w:r>
        <w:rPr>
          <w:rFonts w:ascii="Courier New" w:eastAsia="Times New Roman" w:hAnsi="Courier New" w:cs="Courier New"/>
          <w:color w:val="000000"/>
          <w:lang w:eastAsia="ru-RU"/>
        </w:rPr>
        <w:t>_______________________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(форма документа и ег</w:t>
      </w:r>
      <w:r w:rsidR="009522AB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о реквизиты, которым образована 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комиссия)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В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соответствии с программой проведения проверки готовности к отопительному периоду от "____"________________ 20__ г., утвержденной________________________________________________________________________________________________________________________________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____________________________________________________________________________________________________________________________________________</w:t>
      </w:r>
    </w:p>
    <w:p w:rsidR="00554BE5" w:rsidRPr="00E619E6" w:rsidRDefault="00554BE5" w:rsidP="00E619E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с "___"____________20__ г. по "___"_____________ 20__ г. в соответствии с </w:t>
      </w:r>
      <w:hyperlink r:id="rId8" w:history="1">
        <w:r w:rsidRPr="00E619E6">
          <w:rPr>
            <w:rFonts w:ascii="Courier New" w:eastAsia="Times New Roman" w:hAnsi="Courier New" w:cs="Courier New"/>
            <w:color w:val="0000FF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E619E6">
        <w:rPr>
          <w:rFonts w:ascii="Courier New" w:eastAsia="Times New Roman" w:hAnsi="Courier New" w:cs="Courier New"/>
          <w:color w:val="000000"/>
          <w:lang w:eastAsia="ru-RU"/>
        </w:rPr>
        <w:t> от 27 июля 2010 г. N 190-ФЗ "О теплоснабжении" провела проверку готовности к отопительному периоду ____________________________________________________________________________________________________________________________________________</w:t>
      </w:r>
    </w:p>
    <w:p w:rsidR="00554BE5" w:rsidRPr="00E619E6" w:rsidRDefault="00554BE5" w:rsidP="00E619E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(энергоснабжающих и сетевых организаций, в отношении которых проводилась проверка готовности к отопительному периоду)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Проверка готовности к отопительному периоду проводилась в отношении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следующих объектов: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1._____________________________________________________;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2._____________________________________________________;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3._____________________________________________________;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(Ф.И.О., должность, телефон руководителя/уполномоченного представителя </w:t>
      </w:r>
      <w:proofErr w:type="spellStart"/>
      <w:r w:rsidRPr="00E619E6">
        <w:rPr>
          <w:rFonts w:ascii="Courier New" w:eastAsia="Times New Roman" w:hAnsi="Courier New" w:cs="Courier New"/>
          <w:color w:val="000000"/>
          <w:lang w:eastAsia="ru-RU"/>
        </w:rPr>
        <w:t>энергоснабжающей</w:t>
      </w:r>
      <w:proofErr w:type="spellEnd"/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и сетевой организации) 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ровели осмотр и проверку объектов энергоснабжения (котельных) и тепловых сетей.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В результате проверки установлено: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1) 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Договоры поставок топлива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</w:t>
      </w:r>
      <w:r w:rsidR="009522AB"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(в </w:t>
      </w:r>
      <w:r w:rsidR="00E619E6" w:rsidRPr="00E619E6">
        <w:rPr>
          <w:rFonts w:ascii="Courier New" w:eastAsia="Times New Roman" w:hAnsi="Courier New" w:cs="Courier New"/>
          <w:color w:val="000000"/>
          <w:lang w:eastAsia="ru-RU"/>
        </w:rPr>
        <w:t>наличии, /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отсутствуют)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2) 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Акты проведения гидравлических испытаний тепловых сетей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       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(в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удовлетворительном, /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неудовлетворительном состоянии)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3)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Приказы о формировании диспетчерской и аварийной служб, положения о диспетчерской и аварийной службах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(в </w:t>
      </w:r>
      <w:r w:rsidR="00E619E6" w:rsidRPr="00E619E6">
        <w:rPr>
          <w:rFonts w:ascii="Courier New" w:eastAsia="Times New Roman" w:hAnsi="Courier New" w:cs="Courier New"/>
          <w:color w:val="000000"/>
          <w:lang w:eastAsia="ru-RU"/>
        </w:rPr>
        <w:t>наличии, /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отсутствуют)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4)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Перечень инструкций, необходимых для безаварийной и безопасной эксплуатации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наличии/отсутствуют)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5)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Приказы о назначении лиц ответственных за исправное состояние и безопасную эксплуатацию тепловых энергоустановок, наличие лицензии (при эксплуатации ОПО), приказы о назначении лиц ответственных за исправное </w:t>
      </w:r>
      <w:proofErr w:type="gramStart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состояние  и</w:t>
      </w:r>
      <w:proofErr w:type="gramEnd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безопасную эксплуатацию ОПО. 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наличии/отсутствуют)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6)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Приказы о назначении лиц ответственных за электрохозяйство. Протоколы проверки знаний лиц ответственных за исправное состояние и безопасную эксплуатацию.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 / отсутствуют) не нужное зачеркнуть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7)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Укомплектованность оперативным персоналом, (замещение по штатному расписанию),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протоколы проверки знаний оперативного персонала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наличии/отсутствуют)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8)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Журналы выдачи персоналу средства индивидуальной и коллективной защиты, спецодежды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наличии/отсутствуют)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9) Оперативный журнал, записи о освидетельствованиях и допусках котельного оборудования лицом ответственным за исправное состояние и безопасную эксплуатацию ТЭУ, записи об административном освидетельствовании устройств ОПО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отсутствуют)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10)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Оперативная схема тепловых сетей (водяных, паровых, конденсатных)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11)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Оперативная схема источника теплоты (котельной)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отсутствует,/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имеется)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12)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Перечень оборудования, находящегося в оперативном управлении и ведении диспетчера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предоставлен,/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не предоставлен)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13)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Категорийность электроснабжения котельной, акт проверки готовности аварийного источника электроснабжения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r w:rsid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14)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Журнал учета работ по нарядам и распоряжениям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pBdr>
          <w:bottom w:val="single" w:sz="12" w:space="1" w:color="auto"/>
        </w:pBd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15)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Журнал заявок на вывод оборудования из работы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</w:t>
      </w:r>
      <w:r w:rsid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 /отсутствует)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16)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Журнал дефектов и неполадок с оборудованием 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17)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Температурный график центрального регулирования системы теплоснабжения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18)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Пьезометрические графики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19)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График ограничений и отключений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lastRenderedPageBreak/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20)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Журнал учета проведения противоаварийных и противопожарных тренировок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21)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Журнал учета состояния контрольно-измерительных </w:t>
      </w:r>
      <w:proofErr w:type="gramStart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приборов  и</w:t>
      </w:r>
      <w:proofErr w:type="gramEnd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автоматики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22)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Журнал учета качества питательной, </w:t>
      </w:r>
      <w:proofErr w:type="spellStart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подпитлочной</w:t>
      </w:r>
      <w:proofErr w:type="spellEnd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, сетевой воды, пара и конденсата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23)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Ремонтный журнал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24)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Ведомости учета суточного отпуска тепловой энергии и теплоносителя на источнике теплоты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25)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Тепловой баланс источников тепловой энергии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26)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Утвержденный план мероприятий по подготовке объектов к работе в отопительный период 2018-2019 годов (% выполнения)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 указать % выполнения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27)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Акты готовности оборудования котельных и тепловых сетей к отопительному периоду 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E619E6" w:rsidP="00554BE5">
      <w:pPr>
        <w:pBdr>
          <w:bottom w:val="single" w:sz="12" w:space="1" w:color="auto"/>
        </w:pBd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28)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Акты эксплуатационной </w:t>
      </w:r>
      <w:proofErr w:type="gramStart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ответственности  между</w:t>
      </w:r>
      <w:proofErr w:type="gramEnd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потребителями тепловой энергии, теплоснабжающими и </w:t>
      </w:r>
      <w:proofErr w:type="spellStart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теплосетевыми</w:t>
      </w:r>
      <w:proofErr w:type="spellEnd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организациями</w:t>
      </w:r>
    </w:p>
    <w:p w:rsidR="00554BE5" w:rsidRPr="00E619E6" w:rsidRDefault="00554BE5" w:rsidP="00554BE5">
      <w:pPr>
        <w:pBdr>
          <w:bottom w:val="single" w:sz="12" w:space="1" w:color="auto"/>
        </w:pBd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E619E6" w:rsidP="00E619E6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(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в наличии/ отсутствуют)</w:t>
      </w: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29)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Инструкции по ликвидации технологических нарушений на тепловых энергоустановках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30)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Акт ввода в эксплуатацию приборов учета тепловой энергии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 отсутствует)</w:t>
      </w:r>
    </w:p>
    <w:p w:rsidR="009522AB" w:rsidRPr="00E619E6" w:rsidRDefault="009522AB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9522AB" w:rsidRPr="00E619E6" w:rsidRDefault="009522AB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9522AB" w:rsidRPr="00E619E6" w:rsidRDefault="009522AB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31)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Акты выполненных работ по предписаниям, выданных, управлением Федеральной службы по экологическому, технологическому и атомному надзору, влияющих на надежность работы в отопительный период.</w:t>
      </w:r>
    </w:p>
    <w:p w:rsidR="009522AB" w:rsidRPr="00E619E6" w:rsidRDefault="009522AB" w:rsidP="009522AB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</w:t>
      </w:r>
      <w:proofErr w:type="gramStart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_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указать выполненные пункты)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В ходе проведения проверки готовности к отопительному периоду комиссия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установила:_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</w:t>
      </w:r>
    </w:p>
    <w:p w:rsidR="00554BE5" w:rsidRPr="00E619E6" w:rsidRDefault="009522AB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Start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готовность,/</w:t>
      </w:r>
      <w:proofErr w:type="gramEnd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неготовность к работе в отопительном периоде)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Вывод комиссии по итогам проведения проверки готовности к отопительному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периоду:_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Приложение к акту проверки готовности к отопительному периоду __/__ г.г.</w:t>
      </w:r>
      <w:hyperlink r:id="rId9" w:anchor="sub_1991" w:history="1">
        <w:r w:rsidRPr="00E619E6">
          <w:rPr>
            <w:rFonts w:ascii="Courier New" w:eastAsia="Times New Roman" w:hAnsi="Courier New" w:cs="Courier New"/>
            <w:color w:val="0000FF"/>
            <w:u w:val="single"/>
            <w:bdr w:val="none" w:sz="0" w:space="0" w:color="auto" w:frame="1"/>
            <w:lang w:eastAsia="ru-RU"/>
          </w:rPr>
          <w:t>*</w:t>
        </w:r>
      </w:hyperlink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554BE5" w:rsidRPr="00E619E6" w:rsidRDefault="00554BE5" w:rsidP="00E619E6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Руководитель, </w:t>
      </w:r>
      <w:proofErr w:type="gramStart"/>
      <w:r w:rsidR="00E619E6" w:rsidRPr="00E619E6">
        <w:rPr>
          <w:rFonts w:ascii="Courier New" w:eastAsia="Times New Roman" w:hAnsi="Courier New" w:cs="Courier New"/>
          <w:color w:val="000000"/>
          <w:lang w:eastAsia="ru-RU"/>
        </w:rPr>
        <w:t>заместитель:  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  <w:proofErr w:type="gramEnd"/>
      <w:r w:rsidR="00E619E6">
        <w:rPr>
          <w:rFonts w:ascii="Courier New" w:eastAsia="Times New Roman" w:hAnsi="Courier New" w:cs="Courier New"/>
          <w:color w:val="000000"/>
          <w:lang w:eastAsia="ru-RU"/>
        </w:rPr>
        <w:t xml:space="preserve">   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___________________/_______________</w:t>
      </w:r>
    </w:p>
    <w:p w:rsidR="00554BE5" w:rsidRPr="00E619E6" w:rsidRDefault="009522AB" w:rsidP="00E619E6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(подпись, расшифровка подписи)</w:t>
      </w:r>
    </w:p>
    <w:p w:rsidR="00554BE5" w:rsidRPr="00E619E6" w:rsidRDefault="00554BE5" w:rsidP="00E619E6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Члены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комиссии:   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              </w:t>
      </w:r>
      <w:r w:rsidR="009522AB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</w:t>
      </w:r>
      <w:r w:rsidR="00E619E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___________________/_______________</w:t>
      </w:r>
    </w:p>
    <w:p w:rsidR="00554BE5" w:rsidRPr="00E619E6" w:rsidRDefault="009522AB" w:rsidP="00E619E6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</w:t>
      </w:r>
      <w:r w:rsidR="00E619E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(подпись, расшифровка подписи) </w:t>
      </w:r>
    </w:p>
    <w:p w:rsidR="00554BE5" w:rsidRPr="00E619E6" w:rsidRDefault="009522AB" w:rsidP="00E619E6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        </w:t>
      </w:r>
      <w:r w:rsid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___________________/_______________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End"/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подпись, расшифровка подписи)</w:t>
      </w:r>
    </w:p>
    <w:p w:rsidR="00554BE5" w:rsidRPr="00E619E6" w:rsidRDefault="009522AB" w:rsidP="00E619E6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        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___________________/_______________</w:t>
      </w:r>
    </w:p>
    <w:p w:rsidR="00554BE5" w:rsidRPr="00E619E6" w:rsidRDefault="00554BE5" w:rsidP="00E619E6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(подпись, расшифровка подписи)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С актом проверки готовности ознакомлен, один экземпляр акта получил: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"___"____________20__г.________________</w:t>
      </w:r>
      <w:r w:rsid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(подпись, расшифровка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подписи,  руководителя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Управляющей организации  или представителя потребителя тепловой </w:t>
      </w:r>
      <w:proofErr w:type="spellStart"/>
      <w:r w:rsidRPr="00E619E6">
        <w:rPr>
          <w:rFonts w:ascii="Courier New" w:eastAsia="Times New Roman" w:hAnsi="Courier New" w:cs="Courier New"/>
          <w:color w:val="000000"/>
          <w:lang w:eastAsia="ru-RU"/>
        </w:rPr>
        <w:t>энергии,в</w:t>
      </w:r>
      <w:proofErr w:type="spellEnd"/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отношении, которого, проводилась проверка готовности к отопительному периоду)</w:t>
      </w:r>
    </w:p>
    <w:p w:rsidR="00305CE0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"___"____________ 20__ г. __________________________________________________  </w:t>
      </w:r>
    </w:p>
    <w:p w:rsidR="00554BE5" w:rsidRPr="00E619E6" w:rsidRDefault="00305CE0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(подпись, расшифровка подписи</w:t>
      </w:r>
      <w:r w:rsidR="00554BE5" w:rsidRPr="00E619E6">
        <w:rPr>
          <w:rFonts w:ascii="Courier New" w:eastAsia="Times New Roman" w:hAnsi="Courier New" w:cs="Courier New"/>
          <w:color w:val="000000"/>
          <w:lang w:eastAsia="ru-RU"/>
        </w:rPr>
        <w:t>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* При наличии у комиссии замечаний к выполнению требований по готовности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или при невыполнении требований по готовности к акту прилагается перечень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замечаний с указанием сроков их устранения.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EE7377" w:rsidRPr="00E619E6" w:rsidRDefault="00EE7377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E7377" w:rsidRPr="00E619E6" w:rsidRDefault="00EE7377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E7377" w:rsidRPr="00E619E6" w:rsidRDefault="00EE7377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E7377" w:rsidRDefault="00EE7377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E619E6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E619E6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E619E6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E619E6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E619E6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E619E6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E619E6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E619E6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EE7377" w:rsidRPr="00E619E6" w:rsidRDefault="00EE7377" w:rsidP="00B04E0D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к акту проверки готовности к отопительному периоду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__/__ </w:t>
      </w:r>
      <w:proofErr w:type="spellStart"/>
      <w:r w:rsidRPr="00E619E6">
        <w:rPr>
          <w:rFonts w:ascii="Courier New" w:eastAsia="Times New Roman" w:hAnsi="Courier New" w:cs="Courier New"/>
          <w:color w:val="000000"/>
          <w:lang w:eastAsia="ru-RU"/>
        </w:rPr>
        <w:t>г.г</w:t>
      </w:r>
      <w:proofErr w:type="spellEnd"/>
      <w:r w:rsidRPr="00E619E6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Перечень замечаний к выполнению требований по готовности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или при невыполнении требований по готовности к акту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№___ от "_____"_______________ 20__ г.</w:t>
      </w:r>
    </w:p>
    <w:p w:rsidR="00554BE5" w:rsidRPr="00E619E6" w:rsidRDefault="00554BE5" w:rsidP="00554BE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проверки готовности к отопительному периоду.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1.____________________________________________________________________________________________________________________</w:t>
      </w:r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Срок устранения -______________________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         (дата)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2._______________________________________________________________________________________________________________________________</w:t>
      </w:r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>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Срок устранения -______________________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         (дата)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3.__________________________________________________________________________________________________________</w:t>
      </w:r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Срок устранения -______________________</w:t>
      </w:r>
    </w:p>
    <w:p w:rsidR="00554BE5" w:rsidRPr="00E619E6" w:rsidRDefault="00554BE5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         (дата)</w:t>
      </w:r>
    </w:p>
    <w:p w:rsidR="00543C12" w:rsidRPr="00E619E6" w:rsidRDefault="00543C12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43C12" w:rsidRPr="00E619E6" w:rsidRDefault="00543C12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43C12" w:rsidRPr="00E619E6" w:rsidRDefault="00543C12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43C12" w:rsidRPr="00E619E6" w:rsidRDefault="00543C12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E619E6" w:rsidRPr="00E619E6" w:rsidRDefault="00E619E6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43C12" w:rsidRPr="00E619E6" w:rsidRDefault="00543C12" w:rsidP="00554BE5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tbl>
      <w:tblPr>
        <w:tblStyle w:val="2"/>
        <w:tblW w:w="3861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</w:tblGrid>
      <w:tr w:rsidR="004A05D3" w:rsidRPr="00E619E6" w:rsidTr="00FC771D">
        <w:tc>
          <w:tcPr>
            <w:tcW w:w="3861" w:type="dxa"/>
          </w:tcPr>
          <w:p w:rsidR="00B04E0D" w:rsidRDefault="00B04E0D" w:rsidP="00B04E0D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4A05D3" w:rsidRPr="00E619E6" w:rsidRDefault="004A05D3" w:rsidP="002E7E1A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619E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Приложение № </w:t>
            </w:r>
            <w:r w:rsidR="000B16E4" w:rsidRPr="00E619E6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E619E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619E6">
              <w:rPr>
                <w:rFonts w:ascii="Courier New" w:eastAsia="Times New Roman" w:hAnsi="Courier New" w:cs="Courier New"/>
                <w:lang w:eastAsia="ru-RU"/>
              </w:rPr>
              <w:br/>
            </w:r>
            <w:r w:rsidR="00B04E0D">
              <w:rPr>
                <w:rFonts w:ascii="Courier New" w:eastAsia="Times New Roman" w:hAnsi="Courier New" w:cs="Courier New"/>
                <w:lang w:eastAsia="ru-RU"/>
              </w:rPr>
              <w:t xml:space="preserve">к постановлению </w:t>
            </w:r>
            <w:r w:rsidRPr="00E619E6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  <w:r w:rsidR="00FC771D" w:rsidRPr="00E619E6">
              <w:rPr>
                <w:rFonts w:ascii="Courier New" w:eastAsia="Times New Roman" w:hAnsi="Courier New" w:cs="Courier New"/>
                <w:lang w:eastAsia="ru-RU"/>
              </w:rPr>
              <w:t>Янтальского</w:t>
            </w:r>
            <w:r w:rsidRPr="00E619E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43C2E" w:rsidRPr="00E619E6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Pr="00E619E6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                      от </w:t>
            </w:r>
            <w:r w:rsidR="001635C9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2E7E1A">
              <w:rPr>
                <w:rFonts w:ascii="Courier New" w:eastAsia="Times New Roman" w:hAnsi="Courier New" w:cs="Courier New"/>
                <w:lang w:eastAsia="ru-RU"/>
              </w:rPr>
              <w:t>5.</w:t>
            </w:r>
            <w:r w:rsidR="00FC771D" w:rsidRPr="00E619E6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E7E1A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FC771D" w:rsidRPr="00E619E6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E619E6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5D4304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2E7E1A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E619E6">
              <w:rPr>
                <w:rFonts w:ascii="Courier New" w:eastAsia="Times New Roman" w:hAnsi="Courier New" w:cs="Courier New"/>
                <w:lang w:eastAsia="ru-RU"/>
              </w:rPr>
              <w:t xml:space="preserve"> года N </w:t>
            </w:r>
            <w:r w:rsidR="002E7E1A">
              <w:rPr>
                <w:rFonts w:ascii="Courier New" w:eastAsia="Times New Roman" w:hAnsi="Courier New" w:cs="Courier New"/>
                <w:lang w:eastAsia="ru-RU"/>
              </w:rPr>
              <w:t>295</w:t>
            </w:r>
          </w:p>
        </w:tc>
      </w:tr>
    </w:tbl>
    <w:p w:rsidR="004A05D3" w:rsidRPr="00E619E6" w:rsidRDefault="004A05D3" w:rsidP="004A05D3">
      <w:pPr>
        <w:spacing w:after="0" w:line="240" w:lineRule="auto"/>
        <w:ind w:left="6663"/>
        <w:rPr>
          <w:rFonts w:ascii="Courier New" w:eastAsia="Times New Roman" w:hAnsi="Courier New" w:cs="Courier New"/>
          <w:lang w:eastAsia="ru-RU"/>
        </w:rPr>
      </w:pP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E619E6">
        <w:rPr>
          <w:rFonts w:ascii="Courier New" w:eastAsia="Times New Roman" w:hAnsi="Courier New" w:cs="Courier New"/>
          <w:color w:val="000000"/>
          <w:u w:val="single"/>
          <w:lang w:eastAsia="ru-RU"/>
        </w:rPr>
        <w:t>АКТ  форма</w:t>
      </w:r>
      <w:proofErr w:type="gramEnd"/>
      <w:r w:rsidRPr="00E619E6">
        <w:rPr>
          <w:rFonts w:ascii="Courier New" w:eastAsia="Times New Roman" w:hAnsi="Courier New" w:cs="Courier New"/>
          <w:color w:val="000000"/>
          <w:u w:val="single"/>
          <w:lang w:eastAsia="ru-RU"/>
        </w:rPr>
        <w:t xml:space="preserve"> 3 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№_____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проверки готовности потребителей тепловой энергии к отопительному периоду 20</w:t>
      </w:r>
      <w:r w:rsidR="005D4304"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2E7E1A">
        <w:rPr>
          <w:rFonts w:ascii="Courier New" w:eastAsia="Times New Roman" w:hAnsi="Courier New" w:cs="Courier New"/>
          <w:color w:val="000000"/>
          <w:lang w:eastAsia="ru-RU"/>
        </w:rPr>
        <w:t>2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/202</w:t>
      </w:r>
      <w:r w:rsidR="002E7E1A">
        <w:rPr>
          <w:rFonts w:ascii="Courier New" w:eastAsia="Times New Roman" w:hAnsi="Courier New" w:cs="Courier New"/>
          <w:color w:val="000000"/>
          <w:lang w:eastAsia="ru-RU"/>
        </w:rPr>
        <w:t>3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E619E6">
        <w:rPr>
          <w:rFonts w:ascii="Courier New" w:eastAsia="Times New Roman" w:hAnsi="Courier New" w:cs="Courier New"/>
          <w:color w:val="000000"/>
          <w:lang w:eastAsia="ru-RU"/>
        </w:rPr>
        <w:t>г.г</w:t>
      </w:r>
      <w:proofErr w:type="spellEnd"/>
      <w:r w:rsidRPr="00E619E6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 </w:t>
      </w:r>
      <w:r w:rsidR="00E619E6">
        <w:rPr>
          <w:rFonts w:ascii="Courier New" w:eastAsia="Times New Roman" w:hAnsi="Courier New" w:cs="Courier New"/>
          <w:color w:val="000000"/>
          <w:lang w:eastAsia="ru-RU"/>
        </w:rPr>
        <w:t>             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  "_____"____________ 20__ г.</w:t>
      </w:r>
    </w:p>
    <w:p w:rsidR="004A05D3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(место составление </w:t>
      </w:r>
      <w:proofErr w:type="gramStart"/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акта</w:t>
      </w:r>
      <w:r w:rsidR="00E619E6">
        <w:rPr>
          <w:rFonts w:ascii="Courier New" w:eastAsia="Times New Roman" w:hAnsi="Courier New" w:cs="Courier New"/>
          <w:color w:val="000000"/>
          <w:lang w:eastAsia="ru-RU"/>
        </w:rPr>
        <w:t>)   </w:t>
      </w:r>
      <w:proofErr w:type="gramEnd"/>
      <w:r w:rsidR="00E619E6">
        <w:rPr>
          <w:rFonts w:ascii="Courier New" w:eastAsia="Times New Roman" w:hAnsi="Courier New" w:cs="Courier New"/>
          <w:color w:val="000000"/>
          <w:lang w:eastAsia="ru-RU"/>
        </w:rPr>
        <w:t>                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(дата составления акта)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4A05D3" w:rsidRPr="00E619E6" w:rsidRDefault="00E619E6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lang w:eastAsia="ru-RU"/>
        </w:rPr>
        <w:t>Комиссия,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образованная</w:t>
      </w:r>
      <w:proofErr w:type="gramEnd"/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</w:t>
      </w:r>
      <w:r>
        <w:rPr>
          <w:rFonts w:ascii="Courier New" w:eastAsia="Times New Roman" w:hAnsi="Courier New" w:cs="Courier New"/>
          <w:color w:val="000000"/>
          <w:lang w:eastAsia="ru-RU"/>
        </w:rPr>
        <w:t>_______________________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,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(форма документа и его реквизиты, которым образована комиссия)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В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соответствии с программой проведения проверки готовности к отопительному периоду от "____"________________ 20__ г., утвержденной__________________________________________________________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_____________________________________________________________________,</w:t>
      </w:r>
    </w:p>
    <w:p w:rsidR="004A05D3" w:rsidRPr="00E619E6" w:rsidRDefault="004A05D3" w:rsidP="0082431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с "___"____________20__ г. по "___"_____________ 20__ г. в соответствии с</w:t>
      </w:r>
      <w:hyperlink r:id="rId10" w:history="1">
        <w:r w:rsidR="002E7E1A">
          <w:rPr>
            <w:rFonts w:ascii="Courier New" w:eastAsia="Times New Roman" w:hAnsi="Courier New" w:cs="Courier New"/>
            <w:color w:val="0000FF"/>
            <w:u w:val="single"/>
            <w:bdr w:val="none" w:sz="0" w:space="0" w:color="auto" w:frame="1"/>
            <w:lang w:eastAsia="ru-RU"/>
          </w:rPr>
          <w:t xml:space="preserve"> Ф</w:t>
        </w:r>
        <w:bookmarkStart w:id="0" w:name="_GoBack"/>
        <w:bookmarkEnd w:id="0"/>
        <w:r w:rsidRPr="00E619E6">
          <w:rPr>
            <w:rFonts w:ascii="Courier New" w:eastAsia="Times New Roman" w:hAnsi="Courier New" w:cs="Courier New"/>
            <w:color w:val="0000FF"/>
            <w:u w:val="single"/>
            <w:bdr w:val="none" w:sz="0" w:space="0" w:color="auto" w:frame="1"/>
            <w:lang w:eastAsia="ru-RU"/>
          </w:rPr>
          <w:t>едеральным законом</w:t>
        </w:r>
      </w:hyperlink>
      <w:r w:rsidRPr="00E619E6">
        <w:rPr>
          <w:rFonts w:ascii="Courier New" w:eastAsia="Times New Roman" w:hAnsi="Courier New" w:cs="Courier New"/>
          <w:color w:val="000000"/>
          <w:lang w:eastAsia="ru-RU"/>
        </w:rPr>
        <w:t> от 27 июля 2010 г. № 190-ФЗ "О теплоснабжении" провела проверку готовности к отопительному периоду ______________________________________________________________________</w:t>
      </w:r>
    </w:p>
    <w:p w:rsidR="004A05D3" w:rsidRPr="00E619E6" w:rsidRDefault="00FC771D" w:rsidP="0082431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потребителя тепловой энергии, в отношении которого проводилась проверка готовности к отопительному периоду)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Проверка готовности к отопительному периоду проводилась в отношении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следующих объектов: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1._____________________________________________________;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 </w:t>
      </w:r>
      <w:r w:rsidR="00824313">
        <w:rPr>
          <w:rFonts w:ascii="Courier New" w:eastAsia="Times New Roman" w:hAnsi="Courier New" w:cs="Courier New"/>
          <w:color w:val="000000"/>
          <w:lang w:eastAsia="ru-RU"/>
        </w:rPr>
        <w:t>      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(наименование объекта, площадь в тыс. м²)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2._____________________________________________________;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3._____________________________________________________;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(Ф.И.О., должность, телефон руководителя/уполномоченного представителя потребителя) 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ровели осмотр и проверку тепловых пунктов объектов потребителя.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В результате проверки установлено: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Промывка оборудования и коммуникаций </w:t>
      </w:r>
      <w:proofErr w:type="spellStart"/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теплопотребляющих</w:t>
      </w:r>
      <w:proofErr w:type="spellEnd"/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установок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произведена,/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не произведена)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2)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Тепловые сети, принадлежащие потребителю тепловой энергии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(в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удовлетворительном,/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неудовлетворительном состоянии)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3)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FC771D" w:rsidRPr="00E619E6" w:rsidRDefault="004A05D3" w:rsidP="0082431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(в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удовлетворительном,/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неудовлетворительном состоянии)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4)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Трубопроводы, арматура и тепловая изоляция в пределах тепловых пунктов</w:t>
      </w:r>
    </w:p>
    <w:p w:rsidR="004A05D3" w:rsidRPr="00E619E6" w:rsidRDefault="004A05D3" w:rsidP="00FC771D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</w:t>
      </w:r>
      <w:proofErr w:type="gramStart"/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в удовлетворительном/неудовлетворительном состоянии)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5)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Приборы учета тепловой энергии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(допущены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/,не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допущены в эксплуатацию в количестве______</w:t>
      </w:r>
      <w:proofErr w:type="spellStart"/>
      <w:r w:rsidRPr="00E619E6">
        <w:rPr>
          <w:rFonts w:ascii="Courier New" w:eastAsia="Times New Roman" w:hAnsi="Courier New" w:cs="Courier New"/>
          <w:color w:val="000000"/>
          <w:lang w:eastAsia="ru-RU"/>
        </w:rPr>
        <w:t>шт</w:t>
      </w:r>
      <w:proofErr w:type="spellEnd"/>
      <w:r w:rsidRPr="00E619E6">
        <w:rPr>
          <w:rFonts w:ascii="Courier New" w:eastAsia="Times New Roman" w:hAnsi="Courier New" w:cs="Courier New"/>
          <w:color w:val="000000"/>
          <w:lang w:eastAsia="ru-RU"/>
        </w:rPr>
        <w:t>.)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6)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Автоматические регуляторы на систему отопления и горячего водоснабжения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исправном, /неисправном состоянии, отсутствуют)</w:t>
      </w:r>
    </w:p>
    <w:p w:rsidR="00824313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7)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Паспо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рта на тепловые 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пункты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_________________________________________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(в наличии/отсутствуют)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8)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Прямые соединения оборудования тепловых пунктов с водопроводом и канализацией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</w:t>
      </w:r>
    </w:p>
    <w:p w:rsidR="004A05D3" w:rsidRPr="00E619E6" w:rsidRDefault="00824313" w:rsidP="0082431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Start"/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отсутствуют,/</w:t>
      </w:r>
      <w:proofErr w:type="gramEnd"/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имеются)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9)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Сост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ояние электрооборудования МКД, 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потребителя***     ______________________________________________________________________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(Соответствие ПУЭ, наличие, отсутствие ВРУ, второго ввода, общедомового учёта)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10)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Пломбы на расчетных ша</w:t>
      </w:r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йбах и соплах 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элеваторов____________________________________________________________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установленные,/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неустановленные, не требуется)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11)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Задолженность за поставленную тепловую энергию (мощность), теплоноситель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отсутствует,/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имеется в размере)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12)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Приказ о назначении и протокол проверки знаний лица ответственного за исправное состояние и безопасную эксплуатацию тепловых энергоустановок, приказ о назначении. ______________________________________________________________________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предоставлен,/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не предоставлен)</w:t>
      </w: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13)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Внутренние системы отопления, оборудование теплового пункта испытания на плотность и прочность (наличие актов гидравлических испытаний)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выдержало,/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не выдержало)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В ходе проведения проверки готовности к отопительному периоду комиссия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установила:_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</w:t>
      </w:r>
    </w:p>
    <w:p w:rsidR="004A05D3" w:rsidRPr="00E619E6" w:rsidRDefault="0082431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     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Start"/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готовность,/</w:t>
      </w:r>
      <w:proofErr w:type="gramEnd"/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неготовность к работе в отопительном периоде)</w:t>
      </w:r>
    </w:p>
    <w:p w:rsidR="00824313" w:rsidRDefault="004A05D3" w:rsidP="004A05D3">
      <w:pPr>
        <w:pBdr>
          <w:bottom w:val="single" w:sz="12" w:space="1" w:color="auto"/>
        </w:pBd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Вывод комиссии РСО по итогам проведения проверки готовности к отопительному периоду:</w:t>
      </w:r>
    </w:p>
    <w:p w:rsidR="004A05D3" w:rsidRPr="00E619E6" w:rsidRDefault="00824313" w:rsidP="004A05D3">
      <w:pPr>
        <w:pBdr>
          <w:bottom w:val="single" w:sz="12" w:space="1" w:color="auto"/>
        </w:pBd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________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</w:t>
      </w:r>
    </w:p>
    <w:p w:rsidR="004A05D3" w:rsidRPr="00E619E6" w:rsidRDefault="004A05D3" w:rsidP="004A05D3">
      <w:pPr>
        <w:pBdr>
          <w:bottom w:val="single" w:sz="12" w:space="1" w:color="auto"/>
        </w:pBd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Приложение к акту проверки готовности к отопительному периоду __/__ г.г.</w:t>
      </w:r>
      <w:hyperlink r:id="rId11" w:anchor="sub_1991" w:history="1">
        <w:r w:rsidRPr="00E619E6">
          <w:rPr>
            <w:rFonts w:ascii="Courier New" w:eastAsia="Times New Roman" w:hAnsi="Courier New" w:cs="Courier New"/>
            <w:color w:val="0000FF"/>
            <w:u w:val="single"/>
            <w:bdr w:val="none" w:sz="0" w:space="0" w:color="auto" w:frame="1"/>
            <w:lang w:eastAsia="ru-RU"/>
          </w:rPr>
          <w:t>*</w:t>
        </w:r>
      </w:hyperlink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Руководитель, заместитель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РСО:   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   </w:t>
      </w:r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824313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</w:t>
      </w:r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___________________/_______________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824313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</w:t>
      </w:r>
      <w:r w:rsidR="00824313" w:rsidRPr="00E619E6">
        <w:rPr>
          <w:rFonts w:ascii="Courier New" w:eastAsia="Times New Roman" w:hAnsi="Courier New" w:cs="Courier New"/>
          <w:color w:val="000000"/>
          <w:lang w:eastAsia="ru-RU"/>
        </w:rPr>
        <w:t>(подпись, расшифровка подписи)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       </w:t>
      </w:r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Члены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комиссии:  </w:t>
      </w:r>
      <w:r w:rsidR="00824313">
        <w:rPr>
          <w:rFonts w:ascii="Courier New" w:eastAsia="Times New Roman" w:hAnsi="Courier New" w:cs="Courier New"/>
          <w:color w:val="000000"/>
          <w:lang w:eastAsia="ru-RU"/>
        </w:rPr>
        <w:t> </w:t>
      </w:r>
      <w:proofErr w:type="gramEnd"/>
      <w:r w:rsidR="00824313">
        <w:rPr>
          <w:rFonts w:ascii="Courier New" w:eastAsia="Times New Roman" w:hAnsi="Courier New" w:cs="Courier New"/>
          <w:color w:val="000000"/>
          <w:lang w:eastAsia="ru-RU"/>
        </w:rPr>
        <w:t xml:space="preserve">                      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___________________/_______________</w:t>
      </w:r>
    </w:p>
    <w:p w:rsidR="004A05D3" w:rsidRPr="00E619E6" w:rsidRDefault="0082431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(подпись, расшифровка подписи)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                       </w:t>
      </w:r>
    </w:p>
    <w:p w:rsidR="004A05D3" w:rsidRPr="00E619E6" w:rsidRDefault="004A05D3" w:rsidP="0082431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</w:t>
      </w:r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</w:t>
      </w:r>
      <w:r w:rsidR="00824313">
        <w:rPr>
          <w:rFonts w:ascii="Courier New" w:eastAsia="Times New Roman" w:hAnsi="Courier New" w:cs="Courier New"/>
          <w:color w:val="000000"/>
          <w:lang w:eastAsia="ru-RU"/>
        </w:rPr>
        <w:t xml:space="preserve">              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___________________/_______________</w:t>
      </w:r>
    </w:p>
    <w:p w:rsidR="004A05D3" w:rsidRPr="00E619E6" w:rsidRDefault="0082431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(подпись, расшифровка подписи</w:t>
      </w:r>
      <w:r>
        <w:rPr>
          <w:rFonts w:ascii="Courier New" w:eastAsia="Times New Roman" w:hAnsi="Courier New" w:cs="Courier New"/>
          <w:color w:val="000000"/>
          <w:lang w:eastAsia="ru-RU"/>
        </w:rPr>
        <w:t>)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</w:t>
      </w:r>
    </w:p>
    <w:p w:rsidR="004A05D3" w:rsidRPr="00E619E6" w:rsidRDefault="004A05D3" w:rsidP="0082431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</w:t>
      </w:r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>___________________/_______________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</w:t>
      </w:r>
      <w:r w:rsidR="00824313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</w:t>
      </w:r>
      <w:r w:rsidR="00824313" w:rsidRPr="00E619E6">
        <w:rPr>
          <w:rFonts w:ascii="Courier New" w:eastAsia="Times New Roman" w:hAnsi="Courier New" w:cs="Courier New"/>
          <w:color w:val="000000"/>
          <w:lang w:eastAsia="ru-RU"/>
        </w:rPr>
        <w:t>(подпись, расшифровка подписи)</w:t>
      </w: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      </w:t>
      </w:r>
      <w:r w:rsidR="00FC771D"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          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824313" w:rsidRDefault="00824313" w:rsidP="00FC771D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824313" w:rsidRDefault="00824313" w:rsidP="00FC771D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824313" w:rsidRDefault="00824313" w:rsidP="00FC771D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4A05D3" w:rsidRPr="00E619E6" w:rsidRDefault="004A05D3" w:rsidP="00FC771D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С актом проверки готовности ознакомлен, один экземпляр акта получил: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"___"____________20__г.________________________</w:t>
      </w:r>
      <w:r w:rsidR="00824313">
        <w:rPr>
          <w:rFonts w:ascii="Courier New" w:eastAsia="Times New Roman" w:hAnsi="Courier New" w:cs="Courier New"/>
          <w:color w:val="000000"/>
          <w:lang w:eastAsia="ru-RU"/>
        </w:rPr>
        <w:t>_______________________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(подпись, расшифровка </w:t>
      </w:r>
      <w:r w:rsidR="00824313">
        <w:rPr>
          <w:rFonts w:ascii="Courier New" w:eastAsia="Times New Roman" w:hAnsi="Courier New" w:cs="Courier New"/>
          <w:color w:val="000000"/>
          <w:lang w:eastAsia="ru-RU"/>
        </w:rPr>
        <w:t xml:space="preserve">подписи,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руководителя  Управляющей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организации  или представителя потребителя тепловой </w:t>
      </w:r>
      <w:proofErr w:type="spellStart"/>
      <w:r w:rsidRPr="00E619E6">
        <w:rPr>
          <w:rFonts w:ascii="Courier New" w:eastAsia="Times New Roman" w:hAnsi="Courier New" w:cs="Courier New"/>
          <w:color w:val="000000"/>
          <w:lang w:eastAsia="ru-RU"/>
        </w:rPr>
        <w:t>энергии,в</w:t>
      </w:r>
      <w:proofErr w:type="spellEnd"/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отношении, которого, проводилась проверка готовности к отопительному периоду)</w:t>
      </w:r>
    </w:p>
    <w:p w:rsidR="00FC771D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"___"____________ 20__ г. __________________________________________________  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(подпись, расшифровка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подписи )</w:t>
      </w:r>
      <w:proofErr w:type="gramEnd"/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* При наличии у комиссии замечаний к выполнению требований по готовности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или при невыполнении требований по готовности к акту прилагается перечень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замечаний с указанием сроков их устранения.</w:t>
      </w:r>
    </w:p>
    <w:p w:rsidR="004A05D3" w:rsidRPr="00E619E6" w:rsidRDefault="002E7E1A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hyperlink r:id="rId12" w:anchor="sub_1991" w:history="1">
        <w:r w:rsidR="004A05D3" w:rsidRPr="00E619E6">
          <w:rPr>
            <w:rFonts w:ascii="Courier New" w:eastAsia="Times New Roman" w:hAnsi="Courier New" w:cs="Courier New"/>
            <w:color w:val="0000FF"/>
            <w:u w:val="single"/>
            <w:bdr w:val="none" w:sz="0" w:space="0" w:color="auto" w:frame="1"/>
            <w:lang w:eastAsia="ru-RU"/>
          </w:rPr>
          <w:t>*</w:t>
        </w:r>
      </w:hyperlink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* При наличии Совета многоквартирного дома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*** запись выполняется </w:t>
      </w:r>
      <w:proofErr w:type="gramStart"/>
      <w:r w:rsidRPr="00E619E6">
        <w:rPr>
          <w:rFonts w:ascii="Courier New" w:eastAsia="Times New Roman" w:hAnsi="Courier New" w:cs="Courier New"/>
          <w:color w:val="000000"/>
          <w:lang w:eastAsia="ru-RU"/>
        </w:rPr>
        <w:t>руководителем ,</w:t>
      </w:r>
      <w:proofErr w:type="gramEnd"/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заместителем , гл. энергетиком УК, председателем совета МКД </w:t>
      </w: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824313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C771D" w:rsidRPr="00E619E6" w:rsidRDefault="00FC771D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824313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Приложение к акту проверки готовности к отопительному периоду 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 __/__ </w:t>
      </w:r>
      <w:proofErr w:type="spellStart"/>
      <w:r w:rsidRPr="00E619E6">
        <w:rPr>
          <w:rFonts w:ascii="Courier New" w:eastAsia="Times New Roman" w:hAnsi="Courier New" w:cs="Courier New"/>
          <w:color w:val="000000"/>
          <w:lang w:eastAsia="ru-RU"/>
        </w:rPr>
        <w:t>г.г</w:t>
      </w:r>
      <w:proofErr w:type="spellEnd"/>
      <w:r w:rsidRPr="00E619E6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BA1BB9" w:rsidRPr="00E619E6" w:rsidRDefault="00BA1BB9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BA1BB9" w:rsidRPr="00E619E6" w:rsidRDefault="00BA1BB9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4A05D3" w:rsidRPr="00E619E6" w:rsidRDefault="0082431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    </w:t>
      </w:r>
      <w:r w:rsidR="004A05D3" w:rsidRPr="00E619E6">
        <w:rPr>
          <w:rFonts w:ascii="Courier New" w:eastAsia="Times New Roman" w:hAnsi="Courier New" w:cs="Courier New"/>
          <w:color w:val="000000"/>
          <w:lang w:eastAsia="ru-RU"/>
        </w:rPr>
        <w:t>Перечень замечаний к выполнению требований по готовности</w:t>
      </w:r>
    </w:p>
    <w:p w:rsidR="00824313" w:rsidRPr="00E619E6" w:rsidRDefault="004A05D3" w:rsidP="0082431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 xml:space="preserve">или при невыполнении требований по готовности к акту РСО </w:t>
      </w:r>
      <w:r w:rsidR="00824313" w:rsidRPr="00E619E6">
        <w:rPr>
          <w:rFonts w:ascii="Courier New" w:eastAsia="Times New Roman" w:hAnsi="Courier New" w:cs="Courier New"/>
          <w:color w:val="000000"/>
          <w:lang w:eastAsia="ru-RU"/>
        </w:rPr>
        <w:t>проверки готовности к отопительному периоду.</w:t>
      </w: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4A05D3" w:rsidRPr="00E619E6" w:rsidRDefault="004A05D3" w:rsidP="004A05D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№___ от "_____"_______________ 20__ г.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1.__________________________________________________________________________________________________________________________________________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Срок устранения -______________________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         (дата)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2.__________________________________________________________________________________________________________________________________________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Срок устранения -______________________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         (дата)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3._________________________________________________________________________________________________________________________________________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Срок устранения -______________________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E619E6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         (дата)</w:t>
      </w: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4A05D3" w:rsidRPr="00E619E6" w:rsidRDefault="004A05D3" w:rsidP="004A05D3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F71CC2" w:rsidRPr="00E619E6" w:rsidRDefault="00F71CC2" w:rsidP="004A05D3">
      <w:pPr>
        <w:spacing w:after="0"/>
        <w:jc w:val="both"/>
        <w:rPr>
          <w:rFonts w:ascii="Courier New" w:hAnsi="Courier New" w:cs="Courier New"/>
        </w:rPr>
      </w:pPr>
    </w:p>
    <w:sectPr w:rsidR="00F71CC2" w:rsidRPr="00E619E6" w:rsidSect="00B04E0D"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AB" w:rsidRDefault="009522AB" w:rsidP="00D15C03">
      <w:pPr>
        <w:spacing w:after="0" w:line="240" w:lineRule="auto"/>
      </w:pPr>
      <w:r>
        <w:separator/>
      </w:r>
    </w:p>
  </w:endnote>
  <w:endnote w:type="continuationSeparator" w:id="0">
    <w:p w:rsidR="009522AB" w:rsidRDefault="009522AB" w:rsidP="00D1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118506"/>
      <w:docPartObj>
        <w:docPartGallery w:val="Page Numbers (Bottom of Page)"/>
        <w:docPartUnique/>
      </w:docPartObj>
    </w:sdtPr>
    <w:sdtEndPr/>
    <w:sdtContent>
      <w:p w:rsidR="009522AB" w:rsidRDefault="009522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E1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522AB" w:rsidRDefault="009522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AB" w:rsidRDefault="009522AB" w:rsidP="00D15C03">
      <w:pPr>
        <w:spacing w:after="0" w:line="240" w:lineRule="auto"/>
      </w:pPr>
      <w:r>
        <w:separator/>
      </w:r>
    </w:p>
  </w:footnote>
  <w:footnote w:type="continuationSeparator" w:id="0">
    <w:p w:rsidR="009522AB" w:rsidRDefault="009522AB" w:rsidP="00D15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118AD"/>
    <w:multiLevelType w:val="multilevel"/>
    <w:tmpl w:val="A90E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CF"/>
    <w:rsid w:val="000052AE"/>
    <w:rsid w:val="00035549"/>
    <w:rsid w:val="00043C2E"/>
    <w:rsid w:val="00045A25"/>
    <w:rsid w:val="00047CB2"/>
    <w:rsid w:val="0005066C"/>
    <w:rsid w:val="00065C26"/>
    <w:rsid w:val="00080992"/>
    <w:rsid w:val="000870A6"/>
    <w:rsid w:val="00095BC0"/>
    <w:rsid w:val="000B16E4"/>
    <w:rsid w:val="000D664B"/>
    <w:rsid w:val="000F46CC"/>
    <w:rsid w:val="000F68DA"/>
    <w:rsid w:val="00115B73"/>
    <w:rsid w:val="001168B1"/>
    <w:rsid w:val="001239BE"/>
    <w:rsid w:val="0015218D"/>
    <w:rsid w:val="00155E4B"/>
    <w:rsid w:val="001635C9"/>
    <w:rsid w:val="001A4744"/>
    <w:rsid w:val="001B24E7"/>
    <w:rsid w:val="001B3736"/>
    <w:rsid w:val="001C3392"/>
    <w:rsid w:val="001D208A"/>
    <w:rsid w:val="001D3E98"/>
    <w:rsid w:val="001E58F3"/>
    <w:rsid w:val="001F0499"/>
    <w:rsid w:val="00202EEA"/>
    <w:rsid w:val="00211233"/>
    <w:rsid w:val="00222B8E"/>
    <w:rsid w:val="0023687B"/>
    <w:rsid w:val="00243D30"/>
    <w:rsid w:val="002445F5"/>
    <w:rsid w:val="002557FB"/>
    <w:rsid w:val="002603C7"/>
    <w:rsid w:val="00273E95"/>
    <w:rsid w:val="00277CCA"/>
    <w:rsid w:val="002844A3"/>
    <w:rsid w:val="0029042B"/>
    <w:rsid w:val="002919DC"/>
    <w:rsid w:val="00293B6B"/>
    <w:rsid w:val="002B0C59"/>
    <w:rsid w:val="002C0B10"/>
    <w:rsid w:val="002D103C"/>
    <w:rsid w:val="002D4214"/>
    <w:rsid w:val="002E0FB6"/>
    <w:rsid w:val="002E5D38"/>
    <w:rsid w:val="002E791D"/>
    <w:rsid w:val="002E7E1A"/>
    <w:rsid w:val="002F67EC"/>
    <w:rsid w:val="00300E02"/>
    <w:rsid w:val="00305CE0"/>
    <w:rsid w:val="00320280"/>
    <w:rsid w:val="00321114"/>
    <w:rsid w:val="00322E81"/>
    <w:rsid w:val="003270EF"/>
    <w:rsid w:val="003448E8"/>
    <w:rsid w:val="003534D6"/>
    <w:rsid w:val="0035354C"/>
    <w:rsid w:val="0036340D"/>
    <w:rsid w:val="00367584"/>
    <w:rsid w:val="00380A23"/>
    <w:rsid w:val="00385BE7"/>
    <w:rsid w:val="00387263"/>
    <w:rsid w:val="003875FC"/>
    <w:rsid w:val="0039636D"/>
    <w:rsid w:val="00396810"/>
    <w:rsid w:val="003A4DC1"/>
    <w:rsid w:val="003B7187"/>
    <w:rsid w:val="003C5DE3"/>
    <w:rsid w:val="003D3AAA"/>
    <w:rsid w:val="003D5F0A"/>
    <w:rsid w:val="00401C1E"/>
    <w:rsid w:val="00417880"/>
    <w:rsid w:val="00423B1E"/>
    <w:rsid w:val="00424CB5"/>
    <w:rsid w:val="00443958"/>
    <w:rsid w:val="00466760"/>
    <w:rsid w:val="00486CB8"/>
    <w:rsid w:val="00493882"/>
    <w:rsid w:val="004A05D3"/>
    <w:rsid w:val="004A3A2A"/>
    <w:rsid w:val="004B7F4A"/>
    <w:rsid w:val="004C2AA1"/>
    <w:rsid w:val="004D2B0D"/>
    <w:rsid w:val="004E5CBA"/>
    <w:rsid w:val="0051583F"/>
    <w:rsid w:val="00524844"/>
    <w:rsid w:val="00526103"/>
    <w:rsid w:val="00543C12"/>
    <w:rsid w:val="00554BE5"/>
    <w:rsid w:val="005954C8"/>
    <w:rsid w:val="0059717C"/>
    <w:rsid w:val="005A066F"/>
    <w:rsid w:val="005A2A55"/>
    <w:rsid w:val="005B6446"/>
    <w:rsid w:val="005C5910"/>
    <w:rsid w:val="005D4304"/>
    <w:rsid w:val="005D526B"/>
    <w:rsid w:val="00626A70"/>
    <w:rsid w:val="00634A1D"/>
    <w:rsid w:val="00636F00"/>
    <w:rsid w:val="0064270C"/>
    <w:rsid w:val="00646687"/>
    <w:rsid w:val="00673A24"/>
    <w:rsid w:val="006873E7"/>
    <w:rsid w:val="006A0386"/>
    <w:rsid w:val="006D7A20"/>
    <w:rsid w:val="006D7A66"/>
    <w:rsid w:val="006E37F6"/>
    <w:rsid w:val="006E6CF4"/>
    <w:rsid w:val="00715C94"/>
    <w:rsid w:val="00717D64"/>
    <w:rsid w:val="007220D3"/>
    <w:rsid w:val="00724A69"/>
    <w:rsid w:val="00732A9F"/>
    <w:rsid w:val="00733D9F"/>
    <w:rsid w:val="00734937"/>
    <w:rsid w:val="00770A48"/>
    <w:rsid w:val="00781300"/>
    <w:rsid w:val="00781B88"/>
    <w:rsid w:val="00791536"/>
    <w:rsid w:val="007E0A9A"/>
    <w:rsid w:val="007F0642"/>
    <w:rsid w:val="007F56E3"/>
    <w:rsid w:val="007F7282"/>
    <w:rsid w:val="008021D4"/>
    <w:rsid w:val="0080617D"/>
    <w:rsid w:val="00824313"/>
    <w:rsid w:val="00850344"/>
    <w:rsid w:val="00863042"/>
    <w:rsid w:val="00870C81"/>
    <w:rsid w:val="008903BC"/>
    <w:rsid w:val="008A11E9"/>
    <w:rsid w:val="008B22B8"/>
    <w:rsid w:val="008B5316"/>
    <w:rsid w:val="008B6403"/>
    <w:rsid w:val="008C1C8A"/>
    <w:rsid w:val="00927E5B"/>
    <w:rsid w:val="00941E9B"/>
    <w:rsid w:val="00943B7F"/>
    <w:rsid w:val="009522AB"/>
    <w:rsid w:val="009B2F6C"/>
    <w:rsid w:val="009D2B29"/>
    <w:rsid w:val="009E2850"/>
    <w:rsid w:val="00A1119D"/>
    <w:rsid w:val="00A343EB"/>
    <w:rsid w:val="00A35540"/>
    <w:rsid w:val="00A4074B"/>
    <w:rsid w:val="00A55DA2"/>
    <w:rsid w:val="00A70E52"/>
    <w:rsid w:val="00A92CDA"/>
    <w:rsid w:val="00AB0B1A"/>
    <w:rsid w:val="00AD60B3"/>
    <w:rsid w:val="00B0472A"/>
    <w:rsid w:val="00B04E0D"/>
    <w:rsid w:val="00B0633B"/>
    <w:rsid w:val="00B1702D"/>
    <w:rsid w:val="00B40E44"/>
    <w:rsid w:val="00B5449D"/>
    <w:rsid w:val="00B71944"/>
    <w:rsid w:val="00B75DD9"/>
    <w:rsid w:val="00B81A50"/>
    <w:rsid w:val="00B90376"/>
    <w:rsid w:val="00BA1BB9"/>
    <w:rsid w:val="00BE0310"/>
    <w:rsid w:val="00BF38BF"/>
    <w:rsid w:val="00C11BAC"/>
    <w:rsid w:val="00C12BFC"/>
    <w:rsid w:val="00C368B2"/>
    <w:rsid w:val="00C3732D"/>
    <w:rsid w:val="00C454A9"/>
    <w:rsid w:val="00C52A10"/>
    <w:rsid w:val="00C608A6"/>
    <w:rsid w:val="00C86F42"/>
    <w:rsid w:val="00C902C9"/>
    <w:rsid w:val="00C95796"/>
    <w:rsid w:val="00CA6E97"/>
    <w:rsid w:val="00CB59DE"/>
    <w:rsid w:val="00CB7E01"/>
    <w:rsid w:val="00CE0CA2"/>
    <w:rsid w:val="00CE6298"/>
    <w:rsid w:val="00CF0976"/>
    <w:rsid w:val="00D0153C"/>
    <w:rsid w:val="00D03FB2"/>
    <w:rsid w:val="00D15C03"/>
    <w:rsid w:val="00D31241"/>
    <w:rsid w:val="00D36150"/>
    <w:rsid w:val="00D36DB9"/>
    <w:rsid w:val="00D73811"/>
    <w:rsid w:val="00D809A1"/>
    <w:rsid w:val="00D84D33"/>
    <w:rsid w:val="00D903B1"/>
    <w:rsid w:val="00D9244E"/>
    <w:rsid w:val="00DC42E1"/>
    <w:rsid w:val="00E21415"/>
    <w:rsid w:val="00E30CE4"/>
    <w:rsid w:val="00E453B9"/>
    <w:rsid w:val="00E52764"/>
    <w:rsid w:val="00E619E6"/>
    <w:rsid w:val="00E86666"/>
    <w:rsid w:val="00E8686B"/>
    <w:rsid w:val="00EC47B8"/>
    <w:rsid w:val="00EC580C"/>
    <w:rsid w:val="00EE2D80"/>
    <w:rsid w:val="00EE7377"/>
    <w:rsid w:val="00F069FB"/>
    <w:rsid w:val="00F100CF"/>
    <w:rsid w:val="00F3464A"/>
    <w:rsid w:val="00F4151E"/>
    <w:rsid w:val="00F42B5D"/>
    <w:rsid w:val="00F4380D"/>
    <w:rsid w:val="00F5011D"/>
    <w:rsid w:val="00F52939"/>
    <w:rsid w:val="00F56D93"/>
    <w:rsid w:val="00F670EB"/>
    <w:rsid w:val="00F71CC2"/>
    <w:rsid w:val="00F913B4"/>
    <w:rsid w:val="00FA329C"/>
    <w:rsid w:val="00FA3F9A"/>
    <w:rsid w:val="00FB0F0C"/>
    <w:rsid w:val="00FC771D"/>
    <w:rsid w:val="00FD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17B80-AB8F-40D5-AEA3-A8284500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15B73"/>
    <w:pPr>
      <w:keepNext/>
      <w:keepLines/>
      <w:spacing w:after="461" w:line="259" w:lineRule="auto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C03"/>
  </w:style>
  <w:style w:type="paragraph" w:styleId="a5">
    <w:name w:val="footer"/>
    <w:basedOn w:val="a"/>
    <w:link w:val="a6"/>
    <w:uiPriority w:val="99"/>
    <w:unhideWhenUsed/>
    <w:rsid w:val="00D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C03"/>
  </w:style>
  <w:style w:type="table" w:styleId="a7">
    <w:name w:val="Table Grid"/>
    <w:basedOn w:val="a1"/>
    <w:uiPriority w:val="59"/>
    <w:rsid w:val="00F4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0D3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15B73"/>
    <w:rPr>
      <w:color w:val="0000FF"/>
      <w:u w:val="single"/>
    </w:rPr>
  </w:style>
  <w:style w:type="paragraph" w:customStyle="1" w:styleId="ab">
    <w:name w:val="ПОСТ"/>
    <w:basedOn w:val="a"/>
    <w:link w:val="ac"/>
    <w:qFormat/>
    <w:rsid w:val="00115B73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СТ Знак"/>
    <w:basedOn w:val="a0"/>
    <w:link w:val="ab"/>
    <w:rsid w:val="00115B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B73"/>
    <w:rPr>
      <w:rFonts w:ascii="Times New Roman" w:eastAsia="Times New Roman" w:hAnsi="Times New Roman" w:cs="Times New Roman"/>
      <w:color w:val="000000"/>
      <w:sz w:val="42"/>
      <w:lang w:eastAsia="ru-RU"/>
    </w:rPr>
  </w:style>
  <w:style w:type="table" w:customStyle="1" w:styleId="11">
    <w:name w:val="Сетка таблицы1"/>
    <w:basedOn w:val="a1"/>
    <w:next w:val="a7"/>
    <w:uiPriority w:val="59"/>
    <w:rsid w:val="00554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7"/>
    <w:uiPriority w:val="59"/>
    <w:rsid w:val="004A0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B90376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64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80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e1afgaducims.xn--p1ai/35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e1afgaducims.xn--p1ai/35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77489.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e1afgaducims.xn--p1ai/35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8F3A-878C-4370-9102-82528A36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Евгения</cp:lastModifiedBy>
  <cp:revision>4</cp:revision>
  <cp:lastPrinted>2020-11-06T06:26:00Z</cp:lastPrinted>
  <dcterms:created xsi:type="dcterms:W3CDTF">2022-04-26T07:10:00Z</dcterms:created>
  <dcterms:modified xsi:type="dcterms:W3CDTF">2022-04-26T07:56:00Z</dcterms:modified>
</cp:coreProperties>
</file>