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E" w:rsidRDefault="007F1320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28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.</w:t>
      </w:r>
      <w:r w:rsidR="00997D42"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 w:rsidR="005A12E2">
        <w:rPr>
          <w:rFonts w:ascii="Arial" w:hAnsi="Arial" w:cs="Arial"/>
          <w:b/>
          <w:color w:val="000000" w:themeColor="text1"/>
          <w:sz w:val="32"/>
          <w:szCs w:val="36"/>
        </w:rPr>
        <w:t>4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.20</w:t>
      </w:r>
      <w:r w:rsidR="00997D42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="005A12E2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г. №</w:t>
      </w:r>
      <w:r w:rsidR="004876F0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="005A12E2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97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BF086E" w:rsidRDefault="00BF086E" w:rsidP="00BF086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BF086E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7F1320" w:rsidRDefault="00BF086E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BF086E">
        <w:rPr>
          <w:rFonts w:ascii="Arial" w:hAnsi="Arial" w:cs="Arial"/>
          <w:b/>
          <w:sz w:val="32"/>
          <w:szCs w:val="28"/>
          <w:lang w:eastAsia="en-US"/>
        </w:rPr>
        <w:t xml:space="preserve">О ПРОВЕДЕНИИ </w:t>
      </w:r>
      <w:r w:rsidR="007F1320">
        <w:rPr>
          <w:rFonts w:ascii="Arial" w:hAnsi="Arial" w:cs="Arial"/>
          <w:b/>
          <w:sz w:val="32"/>
          <w:szCs w:val="28"/>
          <w:lang w:eastAsia="en-US"/>
        </w:rPr>
        <w:t>ПРАЗДНИЧНЫХ МЕПРОПРИЯТИЙ</w:t>
      </w:r>
      <w:r w:rsidR="007F1320" w:rsidRPr="007F1320">
        <w:rPr>
          <w:rFonts w:ascii="Arial" w:hAnsi="Arial" w:cs="Arial"/>
          <w:b/>
          <w:sz w:val="32"/>
          <w:szCs w:val="28"/>
          <w:lang w:eastAsia="en-US"/>
        </w:rPr>
        <w:t xml:space="preserve"> </w:t>
      </w:r>
      <w:r w:rsidR="007F1320" w:rsidRPr="00BF086E">
        <w:rPr>
          <w:rFonts w:ascii="Arial" w:hAnsi="Arial" w:cs="Arial"/>
          <w:b/>
          <w:sz w:val="32"/>
          <w:szCs w:val="28"/>
          <w:lang w:eastAsia="en-US"/>
        </w:rPr>
        <w:t>НА ТЕРРИТОРИИ ЯНТАЛЬСКОГО МУНИЦИПАЛЬНОГО ОБРАЗОВАНИЯ</w:t>
      </w:r>
      <w:r w:rsidR="007F1320">
        <w:rPr>
          <w:rFonts w:ascii="Arial" w:hAnsi="Arial" w:cs="Arial"/>
          <w:b/>
          <w:sz w:val="32"/>
          <w:szCs w:val="28"/>
          <w:lang w:eastAsia="en-US"/>
        </w:rPr>
        <w:t xml:space="preserve">, ПОСВЯЩЕННЫХ 77-Й ГОДОВЩИНЕ ПОБЕДЫ В ВЕЛИКОЙ ОТЕЧЕСТВЕННОЙ </w:t>
      </w:r>
    </w:p>
    <w:p w:rsidR="00BF086E" w:rsidRDefault="007F1320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  <w:lang w:eastAsia="en-US"/>
        </w:rPr>
        <w:t>ВОЙНЕ 1941- 1945 ГОДОВ</w:t>
      </w:r>
      <w:r w:rsidR="006E3714">
        <w:rPr>
          <w:rFonts w:ascii="Arial" w:hAnsi="Arial" w:cs="Arial"/>
          <w:b/>
          <w:sz w:val="32"/>
          <w:szCs w:val="28"/>
          <w:lang w:eastAsia="en-US"/>
        </w:rPr>
        <w:t xml:space="preserve"> </w:t>
      </w:r>
    </w:p>
    <w:p w:rsidR="007F1320" w:rsidRPr="00BF086E" w:rsidRDefault="007F1320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</w:p>
    <w:p w:rsidR="000D0F87" w:rsidRPr="000D0F87" w:rsidRDefault="004876F0" w:rsidP="000D0F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В</w:t>
      </w:r>
      <w:r w:rsidR="000B762F">
        <w:rPr>
          <w:rFonts w:ascii="Arial" w:hAnsi="Arial" w:cs="Arial"/>
          <w:sz w:val="24"/>
          <w:szCs w:val="28"/>
        </w:rPr>
        <w:t xml:space="preserve"> связи с празднованием в 2022 году 77-й годовщины Победы в Великой Отечественной войне</w:t>
      </w:r>
      <w:r w:rsidR="000D0F87">
        <w:rPr>
          <w:rFonts w:ascii="Arial" w:hAnsi="Arial" w:cs="Arial"/>
          <w:sz w:val="24"/>
          <w:szCs w:val="28"/>
        </w:rPr>
        <w:t>,</w:t>
      </w:r>
      <w:r w:rsidR="000D0F87" w:rsidRPr="000D0F87">
        <w:rPr>
          <w:rFonts w:ascii="Arial" w:hAnsi="Arial" w:cs="Arial"/>
          <w:sz w:val="24"/>
          <w:szCs w:val="24"/>
        </w:rPr>
        <w:t xml:space="preserve"> </w:t>
      </w:r>
      <w:r w:rsidR="000D0F87" w:rsidRPr="000D0F87">
        <w:rPr>
          <w:rFonts w:ascii="Arial" w:hAnsi="Arial" w:cs="Arial"/>
          <w:sz w:val="24"/>
          <w:szCs w:val="24"/>
        </w:rPr>
        <w:t>в соответствии с Федеральным Законом № 131 – ФЗ от 06.10.2003 г. «Об общих</w:t>
      </w:r>
      <w:r w:rsidR="000D0F87">
        <w:rPr>
          <w:rFonts w:ascii="Arial" w:hAnsi="Arial" w:cs="Arial"/>
          <w:sz w:val="24"/>
          <w:szCs w:val="24"/>
        </w:rPr>
        <w:t xml:space="preserve"> принципах организации </w:t>
      </w:r>
      <w:r w:rsidR="000D0F87" w:rsidRPr="000D0F87">
        <w:rPr>
          <w:rFonts w:ascii="Arial" w:hAnsi="Arial" w:cs="Arial"/>
          <w:sz w:val="24"/>
          <w:szCs w:val="24"/>
        </w:rPr>
        <w:t xml:space="preserve">местного </w:t>
      </w:r>
      <w:r w:rsidR="000D0F87" w:rsidRPr="000D0F87">
        <w:rPr>
          <w:rFonts w:ascii="Arial" w:hAnsi="Arial" w:cs="Arial"/>
          <w:sz w:val="24"/>
          <w:szCs w:val="24"/>
        </w:rPr>
        <w:t>самоуправл</w:t>
      </w:r>
      <w:r w:rsidR="000D0F87">
        <w:rPr>
          <w:rFonts w:ascii="Arial" w:hAnsi="Arial" w:cs="Arial"/>
          <w:sz w:val="24"/>
          <w:szCs w:val="24"/>
        </w:rPr>
        <w:t>ения в Российской Федерации»</w:t>
      </w:r>
      <w:r w:rsidR="000D0F87" w:rsidRPr="000D0F87">
        <w:rPr>
          <w:rFonts w:ascii="Arial" w:hAnsi="Arial" w:cs="Arial"/>
          <w:sz w:val="24"/>
          <w:szCs w:val="24"/>
        </w:rPr>
        <w:t xml:space="preserve">, на основании ст. </w:t>
      </w:r>
      <w:r w:rsidR="000D0F87">
        <w:rPr>
          <w:rFonts w:ascii="Arial" w:hAnsi="Arial" w:cs="Arial"/>
          <w:sz w:val="24"/>
          <w:szCs w:val="24"/>
        </w:rPr>
        <w:t>47</w:t>
      </w:r>
      <w:r w:rsidR="000D0F87" w:rsidRPr="000D0F87">
        <w:rPr>
          <w:rFonts w:ascii="Arial" w:hAnsi="Arial" w:cs="Arial"/>
          <w:sz w:val="24"/>
          <w:szCs w:val="24"/>
        </w:rPr>
        <w:t xml:space="preserve"> Устава </w:t>
      </w:r>
      <w:r w:rsidR="000D0F87">
        <w:rPr>
          <w:rFonts w:ascii="Arial" w:hAnsi="Arial" w:cs="Arial"/>
          <w:sz w:val="24"/>
          <w:szCs w:val="24"/>
        </w:rPr>
        <w:t>Янтальского</w:t>
      </w:r>
      <w:r w:rsidR="000D0F87" w:rsidRPr="000D0F87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F086E" w:rsidRPr="000D0F87" w:rsidRDefault="000B762F" w:rsidP="000D0F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0F87">
        <w:rPr>
          <w:rFonts w:ascii="Arial" w:hAnsi="Arial" w:cs="Arial"/>
          <w:sz w:val="24"/>
          <w:szCs w:val="24"/>
        </w:rPr>
        <w:t>:</w:t>
      </w:r>
    </w:p>
    <w:p w:rsidR="00E8291A" w:rsidRPr="00BF086E" w:rsidRDefault="00BF086E" w:rsidP="00BF086E">
      <w:pPr>
        <w:jc w:val="center"/>
        <w:rPr>
          <w:rFonts w:ascii="Arial" w:hAnsi="Arial" w:cs="Arial"/>
          <w:sz w:val="22"/>
          <w:szCs w:val="28"/>
        </w:rPr>
      </w:pPr>
      <w:r w:rsidRPr="00BF086E">
        <w:rPr>
          <w:rFonts w:ascii="Arial" w:hAnsi="Arial" w:cs="Arial"/>
          <w:b/>
          <w:sz w:val="28"/>
          <w:szCs w:val="32"/>
        </w:rPr>
        <w:t>ПОСТАНОВЛЯ</w:t>
      </w:r>
      <w:r w:rsidR="00E8291A" w:rsidRPr="00BF086E">
        <w:rPr>
          <w:rFonts w:ascii="Arial" w:hAnsi="Arial" w:cs="Arial"/>
          <w:b/>
          <w:sz w:val="28"/>
          <w:szCs w:val="32"/>
        </w:rPr>
        <w:t>Ю:</w:t>
      </w:r>
    </w:p>
    <w:p w:rsidR="00E8291A" w:rsidRDefault="00E8291A" w:rsidP="00BF0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762F">
        <w:rPr>
          <w:rFonts w:ascii="Arial" w:hAnsi="Arial" w:cs="Arial"/>
          <w:sz w:val="24"/>
          <w:szCs w:val="24"/>
        </w:rPr>
        <w:t xml:space="preserve">1. </w:t>
      </w:r>
      <w:r w:rsidR="000B762F" w:rsidRPr="000B762F">
        <w:rPr>
          <w:rFonts w:ascii="Arial" w:hAnsi="Arial" w:cs="Arial"/>
          <w:sz w:val="24"/>
          <w:szCs w:val="24"/>
        </w:rPr>
        <w:t>Утвердить прилагаемый план основных мероприятий по подготовке и празднованию 77-й годовщины Победы в Великой Отечественной войне 1941-1945гг.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D0F87">
        <w:rPr>
          <w:rFonts w:ascii="Arial" w:hAnsi="Arial" w:cs="Arial"/>
          <w:sz w:val="24"/>
        </w:rPr>
        <w:t xml:space="preserve">Определить место </w:t>
      </w:r>
      <w:r>
        <w:rPr>
          <w:rFonts w:ascii="Arial" w:hAnsi="Arial" w:cs="Arial"/>
          <w:sz w:val="24"/>
        </w:rPr>
        <w:t>проведения</w:t>
      </w:r>
      <w:r w:rsidRPr="000D0F87">
        <w:rPr>
          <w:rFonts w:ascii="Arial" w:hAnsi="Arial" w:cs="Arial"/>
          <w:sz w:val="24"/>
        </w:rPr>
        <w:t xml:space="preserve"> мероприятий,</w:t>
      </w:r>
      <w:r>
        <w:rPr>
          <w:rFonts w:ascii="Arial" w:hAnsi="Arial" w:cs="Arial"/>
          <w:sz w:val="24"/>
        </w:rPr>
        <w:t xml:space="preserve"> посвященных празднованию 77-й годовщины Победы в</w:t>
      </w:r>
      <w:r w:rsidRPr="000D0F87">
        <w:rPr>
          <w:rFonts w:ascii="Arial" w:hAnsi="Arial" w:cs="Arial"/>
          <w:sz w:val="24"/>
          <w:szCs w:val="24"/>
        </w:rPr>
        <w:t xml:space="preserve"> </w:t>
      </w:r>
      <w:r w:rsidRPr="000B762F">
        <w:rPr>
          <w:rFonts w:ascii="Arial" w:hAnsi="Arial" w:cs="Arial"/>
          <w:sz w:val="24"/>
          <w:szCs w:val="24"/>
        </w:rPr>
        <w:t>Великой Отечественной войне 1941-1945гг.</w:t>
      </w:r>
      <w:r>
        <w:rPr>
          <w:rFonts w:ascii="Arial" w:hAnsi="Arial" w:cs="Arial"/>
          <w:sz w:val="24"/>
        </w:rPr>
        <w:t xml:space="preserve">: 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Центральная площадь у мемориала «И помнит Мир спасенный».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Здание МКУК «КДЦ Украина».</w:t>
      </w:r>
    </w:p>
    <w:p w:rsidR="00E8291A" w:rsidRPr="00BF086E" w:rsidRDefault="000D0F87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F86F67" w:rsidRPr="00BF086E">
        <w:rPr>
          <w:rFonts w:ascii="Arial" w:hAnsi="Arial" w:cs="Arial"/>
          <w:sz w:val="24"/>
          <w:szCs w:val="28"/>
        </w:rPr>
        <w:t xml:space="preserve">. Настоящее постановление </w:t>
      </w:r>
      <w:r w:rsidR="00E8291A" w:rsidRPr="00BF086E">
        <w:rPr>
          <w:rFonts w:ascii="Arial" w:hAnsi="Arial" w:cs="Arial"/>
          <w:sz w:val="24"/>
          <w:szCs w:val="28"/>
        </w:rPr>
        <w:t>обнародовать</w:t>
      </w:r>
      <w:r w:rsidR="00F86F67" w:rsidRPr="00BF086E">
        <w:rPr>
          <w:rFonts w:ascii="Arial" w:hAnsi="Arial" w:cs="Arial"/>
          <w:sz w:val="24"/>
          <w:szCs w:val="28"/>
        </w:rPr>
        <w:t xml:space="preserve"> на информационном стенде </w:t>
      </w:r>
      <w:r w:rsidR="001871F8">
        <w:rPr>
          <w:rFonts w:ascii="Arial" w:hAnsi="Arial" w:cs="Arial"/>
          <w:sz w:val="24"/>
          <w:szCs w:val="28"/>
        </w:rPr>
        <w:t>28</w:t>
      </w:r>
      <w:r w:rsidR="000751EF" w:rsidRPr="00BF086E">
        <w:rPr>
          <w:rFonts w:ascii="Arial" w:hAnsi="Arial" w:cs="Arial"/>
          <w:sz w:val="24"/>
          <w:szCs w:val="28"/>
        </w:rPr>
        <w:t>.</w:t>
      </w:r>
      <w:r w:rsidR="00997D42">
        <w:rPr>
          <w:rFonts w:ascii="Arial" w:hAnsi="Arial" w:cs="Arial"/>
          <w:sz w:val="24"/>
          <w:szCs w:val="28"/>
        </w:rPr>
        <w:t>0</w:t>
      </w:r>
      <w:r w:rsidR="005A12E2">
        <w:rPr>
          <w:rFonts w:ascii="Arial" w:hAnsi="Arial" w:cs="Arial"/>
          <w:sz w:val="24"/>
          <w:szCs w:val="28"/>
        </w:rPr>
        <w:t>4</w:t>
      </w:r>
      <w:r w:rsidR="000751EF" w:rsidRPr="00BF086E">
        <w:rPr>
          <w:rFonts w:ascii="Arial" w:hAnsi="Arial" w:cs="Arial"/>
          <w:sz w:val="24"/>
          <w:szCs w:val="28"/>
        </w:rPr>
        <w:t>.20</w:t>
      </w:r>
      <w:r w:rsidR="00997D42">
        <w:rPr>
          <w:rFonts w:ascii="Arial" w:hAnsi="Arial" w:cs="Arial"/>
          <w:sz w:val="24"/>
          <w:szCs w:val="28"/>
        </w:rPr>
        <w:t>2</w:t>
      </w:r>
      <w:r w:rsidR="005A12E2">
        <w:rPr>
          <w:rFonts w:ascii="Arial" w:hAnsi="Arial" w:cs="Arial"/>
          <w:sz w:val="24"/>
          <w:szCs w:val="28"/>
        </w:rPr>
        <w:t>2</w:t>
      </w:r>
      <w:r w:rsidR="00F86F67" w:rsidRPr="00BF086E">
        <w:rPr>
          <w:rFonts w:ascii="Arial" w:hAnsi="Arial" w:cs="Arial"/>
          <w:sz w:val="24"/>
          <w:szCs w:val="28"/>
        </w:rPr>
        <w:t xml:space="preserve">г. в здании администрации </w:t>
      </w:r>
      <w:r w:rsidR="00E8291A" w:rsidRPr="00BF086E">
        <w:rPr>
          <w:rFonts w:ascii="Arial" w:hAnsi="Arial" w:cs="Arial"/>
          <w:sz w:val="24"/>
          <w:szCs w:val="28"/>
        </w:rPr>
        <w:t>Янтальского го</w:t>
      </w:r>
      <w:r w:rsidR="00F86F67" w:rsidRPr="00BF086E">
        <w:rPr>
          <w:rFonts w:ascii="Arial" w:hAnsi="Arial" w:cs="Arial"/>
          <w:sz w:val="24"/>
          <w:szCs w:val="28"/>
        </w:rPr>
        <w:t xml:space="preserve">родского поселения и на </w:t>
      </w:r>
      <w:r w:rsidR="00BF086E" w:rsidRPr="00BF086E">
        <w:rPr>
          <w:rFonts w:ascii="Arial" w:hAnsi="Arial" w:cs="Arial"/>
          <w:sz w:val="24"/>
          <w:szCs w:val="28"/>
        </w:rPr>
        <w:t>официальном</w:t>
      </w:r>
      <w:r w:rsidR="00F86F67" w:rsidRPr="00BF086E">
        <w:rPr>
          <w:rFonts w:ascii="Arial" w:hAnsi="Arial" w:cs="Arial"/>
          <w:sz w:val="24"/>
          <w:szCs w:val="28"/>
        </w:rPr>
        <w:t xml:space="preserve"> сайте администрации Янтальского </w:t>
      </w:r>
      <w:r w:rsidR="00E8291A" w:rsidRPr="00BF086E">
        <w:rPr>
          <w:rFonts w:ascii="Arial" w:hAnsi="Arial" w:cs="Arial"/>
          <w:sz w:val="24"/>
          <w:szCs w:val="28"/>
        </w:rPr>
        <w:t>муниципальног</w:t>
      </w:r>
      <w:r w:rsidR="00F86F67" w:rsidRPr="00BF086E">
        <w:rPr>
          <w:rFonts w:ascii="Arial" w:hAnsi="Arial" w:cs="Arial"/>
          <w:sz w:val="24"/>
          <w:szCs w:val="28"/>
        </w:rPr>
        <w:t xml:space="preserve">о образования </w:t>
      </w:r>
      <w:r w:rsidR="00E8291A" w:rsidRPr="00BF086E">
        <w:rPr>
          <w:rFonts w:ascii="Arial" w:hAnsi="Arial" w:cs="Arial"/>
          <w:sz w:val="24"/>
          <w:szCs w:val="28"/>
        </w:rPr>
        <w:t>yantaladm.ru</w:t>
      </w:r>
      <w:r w:rsidR="00F86F67" w:rsidRPr="00BF086E">
        <w:rPr>
          <w:rFonts w:ascii="Arial" w:hAnsi="Arial" w:cs="Arial"/>
          <w:sz w:val="24"/>
          <w:szCs w:val="28"/>
        </w:rPr>
        <w:t xml:space="preserve"> </w:t>
      </w:r>
      <w:r w:rsidR="00E8291A" w:rsidRPr="00BF086E">
        <w:rPr>
          <w:rFonts w:ascii="Arial" w:hAnsi="Arial" w:cs="Arial"/>
          <w:sz w:val="24"/>
          <w:szCs w:val="28"/>
        </w:rPr>
        <w:t>информационно-телекоммуникационной сети «Интернет».</w:t>
      </w:r>
    </w:p>
    <w:p w:rsidR="00E8291A" w:rsidRPr="00BF086E" w:rsidRDefault="000D0F8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8291A" w:rsidRPr="00BF086E">
        <w:rPr>
          <w:rFonts w:ascii="Arial" w:hAnsi="Arial" w:cs="Arial"/>
          <w:sz w:val="24"/>
          <w:szCs w:val="28"/>
        </w:rPr>
        <w:t>. Контроль за исп</w:t>
      </w:r>
      <w:r w:rsidR="00F86F67" w:rsidRPr="00BF086E">
        <w:rPr>
          <w:rFonts w:ascii="Arial" w:hAnsi="Arial" w:cs="Arial"/>
          <w:sz w:val="24"/>
          <w:szCs w:val="28"/>
        </w:rPr>
        <w:t xml:space="preserve">олнением данного постановления </w:t>
      </w:r>
      <w:r w:rsidR="00E8291A" w:rsidRPr="00BF086E">
        <w:rPr>
          <w:rFonts w:ascii="Arial" w:hAnsi="Arial" w:cs="Arial"/>
          <w:sz w:val="24"/>
          <w:szCs w:val="28"/>
        </w:rPr>
        <w:t>оставляю за собой.</w:t>
      </w: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5A12E2" w:rsidP="00E829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Г</w:t>
      </w:r>
      <w:r w:rsidR="00E8291A" w:rsidRPr="00BF086E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а</w:t>
      </w:r>
      <w:r w:rsidR="00E8291A" w:rsidRPr="00BF086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BF086E" w:rsidRDefault="00E8291A" w:rsidP="00E8291A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BF086E" w:rsidRDefault="00E8291A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 xml:space="preserve">поселения                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        </w:t>
      </w:r>
      <w:r w:rsidR="004876F0">
        <w:rPr>
          <w:rFonts w:ascii="Arial" w:hAnsi="Arial" w:cs="Arial"/>
          <w:b/>
          <w:sz w:val="24"/>
          <w:szCs w:val="28"/>
        </w:rPr>
        <w:t xml:space="preserve">            </w:t>
      </w:r>
      <w:r w:rsidR="005A12E2">
        <w:rPr>
          <w:rFonts w:ascii="Arial" w:hAnsi="Arial" w:cs="Arial"/>
          <w:b/>
          <w:sz w:val="24"/>
          <w:szCs w:val="28"/>
        </w:rPr>
        <w:t xml:space="preserve">                  М.В. Бобровских</w:t>
      </w: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8373B4" w:rsidRDefault="008373B4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0D0F87" w:rsidRDefault="000D0F87" w:rsidP="001F13A6">
      <w:pPr>
        <w:jc w:val="right"/>
        <w:rPr>
          <w:rFonts w:ascii="Courier New" w:hAnsi="Courier New" w:cs="Courier New"/>
          <w:sz w:val="22"/>
          <w:szCs w:val="28"/>
        </w:rPr>
      </w:pP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>Утвержден</w:t>
      </w: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 xml:space="preserve">Постановлением администрации </w:t>
      </w: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>Янтальского городского поселения</w:t>
      </w: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>№ 297 от 28.04.2022г.</w:t>
      </w:r>
    </w:p>
    <w:p w:rsidR="001F13A6" w:rsidRDefault="001F13A6" w:rsidP="001F13A6">
      <w:pPr>
        <w:jc w:val="right"/>
        <w:rPr>
          <w:rFonts w:ascii="Arial" w:hAnsi="Arial" w:cs="Arial"/>
          <w:sz w:val="24"/>
          <w:szCs w:val="28"/>
        </w:rPr>
      </w:pPr>
    </w:p>
    <w:p w:rsidR="001F13A6" w:rsidRPr="000D0F87" w:rsidRDefault="001F13A6" w:rsidP="001F13A6">
      <w:pPr>
        <w:jc w:val="center"/>
        <w:rPr>
          <w:rFonts w:ascii="Arial" w:hAnsi="Arial" w:cs="Arial"/>
          <w:b/>
          <w:sz w:val="24"/>
          <w:szCs w:val="28"/>
        </w:rPr>
      </w:pPr>
      <w:r w:rsidRPr="000D0F87">
        <w:rPr>
          <w:rFonts w:ascii="Arial" w:hAnsi="Arial" w:cs="Arial"/>
          <w:b/>
          <w:sz w:val="24"/>
          <w:szCs w:val="28"/>
        </w:rPr>
        <w:t>ПЛАН</w:t>
      </w:r>
    </w:p>
    <w:p w:rsidR="001F13A6" w:rsidRPr="000D0F87" w:rsidRDefault="000D0F87" w:rsidP="001F13A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о</w:t>
      </w:r>
      <w:bookmarkStart w:id="0" w:name="_GoBack"/>
      <w:bookmarkEnd w:id="0"/>
      <w:r w:rsidR="001F13A6" w:rsidRPr="000D0F87">
        <w:rPr>
          <w:rFonts w:ascii="Arial" w:hAnsi="Arial" w:cs="Arial"/>
          <w:b/>
          <w:sz w:val="24"/>
          <w:szCs w:val="28"/>
        </w:rPr>
        <w:t>сновных мероприятий по подготовке и празднованию 77-й годовщине Победы в Великой Отечественной войне 1941-1945гг.</w:t>
      </w:r>
    </w:p>
    <w:p w:rsidR="001F13A6" w:rsidRDefault="001F13A6" w:rsidP="001F13A6">
      <w:pPr>
        <w:jc w:val="right"/>
        <w:rPr>
          <w:rFonts w:ascii="Arial" w:hAnsi="Arial" w:cs="Arial"/>
          <w:sz w:val="24"/>
          <w:szCs w:val="28"/>
        </w:rPr>
      </w:pPr>
    </w:p>
    <w:p w:rsidR="008373B4" w:rsidRPr="008373B4" w:rsidRDefault="008373B4" w:rsidP="008373B4">
      <w:pPr>
        <w:kinsoku w:val="0"/>
        <w:overflowPunct w:val="0"/>
        <w:autoSpaceDE w:val="0"/>
        <w:autoSpaceDN w:val="0"/>
        <w:adjustRightInd w:val="0"/>
        <w:spacing w:before="3"/>
        <w:rPr>
          <w:rFonts w:eastAsiaTheme="minorHAnsi"/>
          <w:sz w:val="7"/>
          <w:szCs w:val="7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4"/>
        <w:gridCol w:w="15"/>
        <w:gridCol w:w="3394"/>
        <w:gridCol w:w="1629"/>
        <w:gridCol w:w="3093"/>
        <w:gridCol w:w="19"/>
        <w:gridCol w:w="13"/>
      </w:tblGrid>
      <w:tr w:rsidR="008373B4" w:rsidRPr="008373B4" w:rsidTr="00D213C1">
        <w:trPr>
          <w:gridAfter w:val="1"/>
          <w:wAfter w:w="13" w:type="dxa"/>
          <w:trHeight w:hRule="exact" w:val="732"/>
          <w:jc w:val="center"/>
        </w:trPr>
        <w:tc>
          <w:tcPr>
            <w:tcW w:w="821" w:type="dxa"/>
            <w:tcBorders>
              <w:top w:val="single" w:sz="4" w:space="0" w:color="0F0F18"/>
              <w:left w:val="single" w:sz="4" w:space="0" w:color="3B3B3B"/>
              <w:bottom w:val="single" w:sz="4" w:space="0" w:color="0F0F18"/>
              <w:right w:val="single" w:sz="4" w:space="0" w:color="0F0F0F"/>
            </w:tcBorders>
          </w:tcPr>
          <w:p w:rsidR="008373B4" w:rsidRPr="00D213C1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7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Cs w:val="24"/>
                <w:lang w:eastAsia="en-US"/>
              </w:rPr>
              <w:t>№</w:t>
            </w:r>
          </w:p>
          <w:p w:rsidR="008373B4" w:rsidRPr="00D213C1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7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Cs w:val="24"/>
                <w:lang w:eastAsia="en-US"/>
              </w:rPr>
              <w:t>п/п</w:t>
            </w:r>
          </w:p>
        </w:tc>
        <w:tc>
          <w:tcPr>
            <w:tcW w:w="3443" w:type="dxa"/>
            <w:gridSpan w:val="3"/>
            <w:tcBorders>
              <w:top w:val="single" w:sz="4" w:space="0" w:color="0F0F18"/>
              <w:left w:val="single" w:sz="4" w:space="0" w:color="0F0F0F"/>
              <w:bottom w:val="single" w:sz="4" w:space="0" w:color="0F0F18"/>
              <w:right w:val="single" w:sz="4" w:space="0" w:color="131313"/>
            </w:tcBorders>
          </w:tcPr>
          <w:p w:rsidR="008373B4" w:rsidRPr="00D213C1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84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single" w:sz="4" w:space="0" w:color="0F0F18"/>
              <w:left w:val="single" w:sz="4" w:space="0" w:color="131313"/>
              <w:bottom w:val="single" w:sz="4" w:space="0" w:color="0F0F18"/>
              <w:right w:val="single" w:sz="4" w:space="0" w:color="18181C"/>
            </w:tcBorders>
          </w:tcPr>
          <w:p w:rsidR="008373B4" w:rsidRPr="00D213C1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before="12" w:line="236" w:lineRule="exact"/>
              <w:ind w:left="139" w:right="103" w:firstLine="374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Cs w:val="24"/>
                <w:lang w:eastAsia="en-US"/>
              </w:rPr>
              <w:t>Срок исполнения</w:t>
            </w:r>
          </w:p>
        </w:tc>
        <w:tc>
          <w:tcPr>
            <w:tcW w:w="3110" w:type="dxa"/>
            <w:gridSpan w:val="2"/>
            <w:tcBorders>
              <w:top w:val="single" w:sz="4" w:space="0" w:color="0F0F18"/>
              <w:left w:val="single" w:sz="4" w:space="0" w:color="18181C"/>
              <w:bottom w:val="single" w:sz="4" w:space="0" w:color="0F0F18"/>
              <w:right w:val="single" w:sz="4" w:space="0" w:color="auto"/>
            </w:tcBorders>
          </w:tcPr>
          <w:p w:rsidR="008373B4" w:rsidRPr="00D213C1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exact"/>
              <w:ind w:left="379" w:right="398" w:hanging="4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Cs w:val="24"/>
                <w:lang w:eastAsia="en-US"/>
              </w:rPr>
              <w:t>Исполнители и организации, привлекаемые к исполнению</w:t>
            </w:r>
          </w:p>
        </w:tc>
      </w:tr>
      <w:tr w:rsidR="008373B4" w:rsidRPr="008373B4" w:rsidTr="00D213C1">
        <w:trPr>
          <w:gridAfter w:val="1"/>
          <w:wAfter w:w="13" w:type="dxa"/>
          <w:trHeight w:hRule="exact" w:val="250"/>
          <w:jc w:val="center"/>
        </w:trPr>
        <w:tc>
          <w:tcPr>
            <w:tcW w:w="821" w:type="dxa"/>
            <w:tcBorders>
              <w:top w:val="single" w:sz="4" w:space="0" w:color="0F0F18"/>
              <w:left w:val="single" w:sz="16" w:space="0" w:color="3B3B3B"/>
              <w:bottom w:val="single" w:sz="5" w:space="0" w:color="232823"/>
              <w:right w:val="single" w:sz="4" w:space="0" w:color="0F0F0F"/>
            </w:tcBorders>
          </w:tcPr>
          <w:p w:rsidR="008373B4" w:rsidRPr="008373B4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4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3" w:type="dxa"/>
            <w:gridSpan w:val="3"/>
            <w:tcBorders>
              <w:top w:val="single" w:sz="4" w:space="0" w:color="0F0F18"/>
              <w:left w:val="single" w:sz="4" w:space="0" w:color="0F0F0F"/>
              <w:bottom w:val="single" w:sz="4" w:space="0" w:color="0C0C0F"/>
              <w:right w:val="single" w:sz="4" w:space="0" w:color="131313"/>
            </w:tcBorders>
          </w:tcPr>
          <w:p w:rsidR="008373B4" w:rsidRPr="008373B4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0F0F18"/>
              <w:left w:val="single" w:sz="4" w:space="0" w:color="131313"/>
              <w:bottom w:val="single" w:sz="4" w:space="0" w:color="0C0C0F"/>
              <w:right w:val="single" w:sz="4" w:space="0" w:color="18181C"/>
            </w:tcBorders>
          </w:tcPr>
          <w:p w:rsidR="008373B4" w:rsidRPr="008373B4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0F0F18"/>
              <w:left w:val="single" w:sz="4" w:space="0" w:color="18181C"/>
              <w:bottom w:val="single" w:sz="4" w:space="0" w:color="0C0C0F"/>
              <w:right w:val="single" w:sz="4" w:space="0" w:color="auto"/>
            </w:tcBorders>
          </w:tcPr>
          <w:p w:rsidR="008373B4" w:rsidRPr="008373B4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373B4" w:rsidRPr="008373B4" w:rsidTr="00D213C1">
        <w:trPr>
          <w:trHeight w:hRule="exact" w:val="250"/>
          <w:jc w:val="center"/>
        </w:trPr>
        <w:tc>
          <w:tcPr>
            <w:tcW w:w="9016" w:type="dxa"/>
            <w:gridSpan w:val="8"/>
            <w:tcBorders>
              <w:top w:val="single" w:sz="4" w:space="0" w:color="0C0C0F"/>
              <w:left w:val="single" w:sz="16" w:space="0" w:color="3B3B3B"/>
              <w:bottom w:val="single" w:sz="4" w:space="0" w:color="0C0C13"/>
              <w:right w:val="single" w:sz="4" w:space="0" w:color="auto"/>
            </w:tcBorders>
          </w:tcPr>
          <w:p w:rsidR="008373B4" w:rsidRPr="00D213C1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90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13C1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>1. Подготовительные мероприятия</w:t>
            </w:r>
          </w:p>
        </w:tc>
      </w:tr>
      <w:tr w:rsidR="008373B4" w:rsidRPr="008373B4" w:rsidTr="00D2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006"/>
          <w:jc w:val="center"/>
        </w:trPr>
        <w:tc>
          <w:tcPr>
            <w:tcW w:w="870" w:type="dxa"/>
            <w:gridSpan w:val="3"/>
          </w:tcPr>
          <w:p w:rsidR="008373B4" w:rsidRPr="008373B4" w:rsidRDefault="008373B4" w:rsidP="00851947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1.1.</w:t>
            </w:r>
          </w:p>
        </w:tc>
        <w:tc>
          <w:tcPr>
            <w:tcW w:w="3394" w:type="dxa"/>
          </w:tcPr>
          <w:p w:rsidR="008373B4" w:rsidRPr="008373B4" w:rsidRDefault="008373B4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Проведение субботника на территории Янтальского муниципального образования</w:t>
            </w:r>
          </w:p>
        </w:tc>
        <w:tc>
          <w:tcPr>
            <w:tcW w:w="1629" w:type="dxa"/>
          </w:tcPr>
          <w:p w:rsidR="008373B4" w:rsidRPr="008373B4" w:rsidRDefault="008373B4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Апрель-май 2022г.</w:t>
            </w:r>
          </w:p>
        </w:tc>
        <w:tc>
          <w:tcPr>
            <w:tcW w:w="3112" w:type="dxa"/>
            <w:gridSpan w:val="2"/>
          </w:tcPr>
          <w:p w:rsidR="008373B4" w:rsidRPr="008373B4" w:rsidRDefault="008373B4" w:rsidP="00851947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Администрация ЯМО, руководители учреждений и организаций расположенных на территории ЯМО</w:t>
            </w:r>
          </w:p>
        </w:tc>
      </w:tr>
      <w:tr w:rsidR="008373B4" w:rsidRPr="008373B4" w:rsidTr="00D2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120"/>
          <w:jc w:val="center"/>
        </w:trPr>
        <w:tc>
          <w:tcPr>
            <w:tcW w:w="870" w:type="dxa"/>
            <w:gridSpan w:val="3"/>
          </w:tcPr>
          <w:p w:rsidR="008373B4" w:rsidRPr="008373B4" w:rsidRDefault="008373B4" w:rsidP="00851947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1.2.</w:t>
            </w:r>
          </w:p>
        </w:tc>
        <w:tc>
          <w:tcPr>
            <w:tcW w:w="3394" w:type="dxa"/>
          </w:tcPr>
          <w:p w:rsidR="008373B4" w:rsidRPr="008373B4" w:rsidRDefault="008373B4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Приведение в порядок мемориала «И помнит мир спасенный»</w:t>
            </w:r>
          </w:p>
        </w:tc>
        <w:tc>
          <w:tcPr>
            <w:tcW w:w="1629" w:type="dxa"/>
          </w:tcPr>
          <w:p w:rsidR="008373B4" w:rsidRPr="008373B4" w:rsidRDefault="008373B4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Май 2022г.</w:t>
            </w:r>
          </w:p>
        </w:tc>
        <w:tc>
          <w:tcPr>
            <w:tcW w:w="3112" w:type="dxa"/>
            <w:gridSpan w:val="2"/>
          </w:tcPr>
          <w:p w:rsidR="008373B4" w:rsidRPr="008373B4" w:rsidRDefault="008373B4" w:rsidP="00851947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Администрация ЯМО</w:t>
            </w:r>
          </w:p>
        </w:tc>
      </w:tr>
      <w:tr w:rsidR="008373B4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4" w:rsidRDefault="00851947" w:rsidP="00851947">
            <w:pPr>
              <w:tabs>
                <w:tab w:val="left" w:pos="3705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2. Торжественные мероприятия</w:t>
            </w:r>
          </w:p>
        </w:tc>
      </w:tr>
      <w:tr w:rsidR="00851947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96"/>
          <w:jc w:val="center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851947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2.1.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:rsidR="00851947" w:rsidRPr="00851947" w:rsidRDefault="00D213C1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20.04.2022г. -09.05.2022г.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D213C1" w:rsidP="00D213C1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МОУ СОШ п. Янталь</w:t>
            </w:r>
          </w:p>
        </w:tc>
      </w:tr>
      <w:tr w:rsidR="00851947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165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851947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2.2.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Всероссийская акция «Бессмертный полк»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9 мая 2022г. 12:00ч.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373B4">
              <w:rPr>
                <w:rFonts w:ascii="Arial" w:hAnsi="Arial" w:cs="Arial"/>
                <w:sz w:val="22"/>
                <w:szCs w:val="28"/>
              </w:rPr>
              <w:t>Администрация ЯМО, руководители учреждений и организаций расположенных на территории ЯМО</w:t>
            </w:r>
          </w:p>
        </w:tc>
      </w:tr>
      <w:tr w:rsidR="00851947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135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851947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2.3.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Торжественный митинг, возложение цветов и гирлянды к мемориалу «И помнит мир спасенный»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9 мая 2022г. в 12:30ч.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85194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Администрация ЯМО, руководители учреждений и организаций расположенных на территории ЯМО</w:t>
            </w:r>
          </w:p>
        </w:tc>
      </w:tr>
      <w:tr w:rsidR="00851947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  <w:jc w:val="center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Default="00851947" w:rsidP="008519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3. Культурно-массовые мероприятия</w:t>
            </w:r>
          </w:p>
        </w:tc>
      </w:tr>
      <w:tr w:rsidR="00851947" w:rsidRPr="00851947" w:rsidTr="00D213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165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512B5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3.1.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512B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proofErr w:type="gramStart"/>
            <w:r>
              <w:rPr>
                <w:rFonts w:ascii="Arial" w:hAnsi="Arial" w:cs="Arial"/>
                <w:sz w:val="22"/>
                <w:szCs w:val="28"/>
              </w:rPr>
              <w:t>Праздничный концерт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 посвященный Дню Победы.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47" w:rsidRPr="00851947" w:rsidRDefault="00851947" w:rsidP="0085194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51947">
              <w:rPr>
                <w:rFonts w:ascii="Arial" w:hAnsi="Arial" w:cs="Arial"/>
                <w:sz w:val="22"/>
                <w:szCs w:val="28"/>
              </w:rPr>
              <w:t>9 мая 2022г. в 1</w:t>
            </w:r>
            <w:r>
              <w:rPr>
                <w:rFonts w:ascii="Arial" w:hAnsi="Arial" w:cs="Arial"/>
                <w:sz w:val="22"/>
                <w:szCs w:val="28"/>
              </w:rPr>
              <w:t>3:0</w:t>
            </w:r>
            <w:r w:rsidRPr="00851947">
              <w:rPr>
                <w:rFonts w:ascii="Arial" w:hAnsi="Arial" w:cs="Arial"/>
                <w:sz w:val="22"/>
                <w:szCs w:val="28"/>
              </w:rPr>
              <w:t>0ч.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7" w:rsidRPr="00851947" w:rsidRDefault="00851947" w:rsidP="00512B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МКУК «КДЦ Украина»</w:t>
            </w:r>
          </w:p>
        </w:tc>
      </w:tr>
    </w:tbl>
    <w:p w:rsidR="001F13A6" w:rsidRDefault="001F13A6" w:rsidP="001F13A6">
      <w:pPr>
        <w:jc w:val="right"/>
        <w:rPr>
          <w:rFonts w:ascii="Arial" w:hAnsi="Arial" w:cs="Arial"/>
          <w:sz w:val="24"/>
          <w:szCs w:val="28"/>
        </w:rPr>
      </w:pPr>
    </w:p>
    <w:p w:rsidR="00851947" w:rsidRDefault="00851947" w:rsidP="001F13A6">
      <w:pPr>
        <w:jc w:val="right"/>
        <w:rPr>
          <w:rFonts w:ascii="Arial" w:hAnsi="Arial" w:cs="Arial"/>
          <w:sz w:val="24"/>
          <w:szCs w:val="28"/>
        </w:rPr>
      </w:pPr>
    </w:p>
    <w:p w:rsidR="00851947" w:rsidRPr="00851947" w:rsidRDefault="00851947" w:rsidP="00851947">
      <w:pPr>
        <w:rPr>
          <w:rFonts w:ascii="Arial" w:hAnsi="Arial" w:cs="Arial"/>
          <w:b/>
          <w:sz w:val="24"/>
          <w:szCs w:val="28"/>
        </w:rPr>
      </w:pPr>
      <w:r w:rsidRPr="00851947">
        <w:rPr>
          <w:rFonts w:ascii="Arial" w:hAnsi="Arial" w:cs="Arial"/>
          <w:b/>
          <w:sz w:val="24"/>
          <w:szCs w:val="28"/>
        </w:rPr>
        <w:t xml:space="preserve">Глава администрации </w:t>
      </w:r>
    </w:p>
    <w:p w:rsidR="00851947" w:rsidRPr="00851947" w:rsidRDefault="00851947" w:rsidP="00851947">
      <w:pPr>
        <w:rPr>
          <w:rFonts w:ascii="Arial" w:hAnsi="Arial" w:cs="Arial"/>
          <w:b/>
          <w:sz w:val="24"/>
          <w:szCs w:val="28"/>
        </w:rPr>
      </w:pPr>
      <w:r w:rsidRPr="00851947">
        <w:rPr>
          <w:rFonts w:ascii="Arial" w:hAnsi="Arial" w:cs="Arial"/>
          <w:b/>
          <w:sz w:val="24"/>
          <w:szCs w:val="28"/>
        </w:rPr>
        <w:t>Янтальского городского</w:t>
      </w:r>
    </w:p>
    <w:p w:rsidR="00851947" w:rsidRPr="00851947" w:rsidRDefault="00851947" w:rsidP="00851947">
      <w:pPr>
        <w:rPr>
          <w:rFonts w:ascii="Arial" w:hAnsi="Arial" w:cs="Arial"/>
          <w:b/>
          <w:sz w:val="24"/>
          <w:szCs w:val="28"/>
        </w:rPr>
      </w:pPr>
      <w:r w:rsidRPr="00851947">
        <w:rPr>
          <w:rFonts w:ascii="Arial" w:hAnsi="Arial" w:cs="Arial"/>
          <w:b/>
          <w:sz w:val="24"/>
          <w:szCs w:val="28"/>
        </w:rPr>
        <w:t>поселения                                                                                         М.В. Бобровских</w:t>
      </w:r>
    </w:p>
    <w:sectPr w:rsidR="00851947" w:rsidRPr="00851947" w:rsidSect="008373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F1998"/>
    <w:rsid w:val="00011C89"/>
    <w:rsid w:val="000751EF"/>
    <w:rsid w:val="00087BD1"/>
    <w:rsid w:val="000B762F"/>
    <w:rsid w:val="000D0F87"/>
    <w:rsid w:val="001578D9"/>
    <w:rsid w:val="001871F8"/>
    <w:rsid w:val="001F13A6"/>
    <w:rsid w:val="00241DCB"/>
    <w:rsid w:val="00253371"/>
    <w:rsid w:val="002B4B0D"/>
    <w:rsid w:val="002F1998"/>
    <w:rsid w:val="00387699"/>
    <w:rsid w:val="003D11FC"/>
    <w:rsid w:val="003E1561"/>
    <w:rsid w:val="004876F0"/>
    <w:rsid w:val="005A12E2"/>
    <w:rsid w:val="00602916"/>
    <w:rsid w:val="00662C04"/>
    <w:rsid w:val="006925BB"/>
    <w:rsid w:val="006E3714"/>
    <w:rsid w:val="007A5B73"/>
    <w:rsid w:val="007C6FAF"/>
    <w:rsid w:val="007E2297"/>
    <w:rsid w:val="007F1320"/>
    <w:rsid w:val="008373B4"/>
    <w:rsid w:val="00851947"/>
    <w:rsid w:val="0087470B"/>
    <w:rsid w:val="008F6750"/>
    <w:rsid w:val="00954147"/>
    <w:rsid w:val="00962BD0"/>
    <w:rsid w:val="009646C6"/>
    <w:rsid w:val="00997D42"/>
    <w:rsid w:val="009F7F38"/>
    <w:rsid w:val="00A75C39"/>
    <w:rsid w:val="00AC0C77"/>
    <w:rsid w:val="00B16E42"/>
    <w:rsid w:val="00BF086E"/>
    <w:rsid w:val="00CF5656"/>
    <w:rsid w:val="00D213C1"/>
    <w:rsid w:val="00D50796"/>
    <w:rsid w:val="00E23CEA"/>
    <w:rsid w:val="00E8291A"/>
    <w:rsid w:val="00EC38F7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5D33"/>
  <w15:docId w15:val="{EB9BC9FB-1D01-4668-BA0D-C20A9D6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27</cp:revision>
  <cp:lastPrinted>2022-04-29T06:51:00Z</cp:lastPrinted>
  <dcterms:created xsi:type="dcterms:W3CDTF">2016-04-19T04:25:00Z</dcterms:created>
  <dcterms:modified xsi:type="dcterms:W3CDTF">2022-04-29T06:53:00Z</dcterms:modified>
</cp:coreProperties>
</file>